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708" w:rsidRPr="00225898" w:rsidRDefault="00690B70" w:rsidP="00D34708">
      <w:pPr>
        <w:ind w:left="5670"/>
        <w:rPr>
          <w:rFonts w:eastAsia="Courier New"/>
          <w:b/>
          <w:bC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87.95pt;margin-top:-11.8pt;width:293.35pt;height:60.2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D34708" w:rsidRPr="00AB740B" w:rsidRDefault="00453757" w:rsidP="00D34708">
                  <w:pPr>
                    <w:suppressAutoHyphens/>
                    <w:jc w:val="both"/>
                    <w:rPr>
                      <w:color w:val="000000"/>
                    </w:rPr>
                  </w:pPr>
                  <w:r w:rsidRPr="00C00A17">
                    <w:rPr>
                      <w:sz w:val="20"/>
                      <w:szCs w:val="20"/>
                    </w:rPr>
                    <w:t xml:space="preserve">Приложение к </w:t>
                  </w:r>
                  <w:r w:rsidR="003D71C9" w:rsidRPr="003D71C9">
                    <w:rPr>
                      <w:sz w:val="20"/>
                      <w:szCs w:val="20"/>
                    </w:rPr>
                    <w:t>программе подготовки научных и научно-педагогических кадров в аспирантуре</w:t>
                  </w:r>
                  <w:r w:rsidR="00835EBD">
                    <w:rPr>
                      <w:sz w:val="20"/>
                      <w:szCs w:val="20"/>
                    </w:rPr>
                    <w:t xml:space="preserve"> </w:t>
                  </w:r>
                  <w:r w:rsidRPr="00C00A17">
                    <w:rPr>
                      <w:sz w:val="20"/>
                      <w:szCs w:val="20"/>
                    </w:rPr>
                    <w:t xml:space="preserve">по </w:t>
                  </w:r>
                  <w:r w:rsidR="001A4C2A" w:rsidRPr="00C00A17">
                    <w:rPr>
                      <w:sz w:val="20"/>
                      <w:szCs w:val="20"/>
                    </w:rPr>
                    <w:t>научной специальности</w:t>
                  </w:r>
                  <w:r w:rsidR="0011315C">
                    <w:rPr>
                      <w:sz w:val="20"/>
                      <w:szCs w:val="20"/>
                    </w:rPr>
                    <w:t xml:space="preserve"> </w:t>
                  </w:r>
                  <w:r w:rsidR="00E71FD2" w:rsidRPr="00E71FD2">
                    <w:rPr>
                      <w:sz w:val="20"/>
                      <w:szCs w:val="20"/>
                    </w:rPr>
                    <w:t>5.2.4. Финансы</w:t>
                  </w:r>
                  <w:r w:rsidRPr="000572B8">
                    <w:rPr>
                      <w:sz w:val="20"/>
                      <w:szCs w:val="20"/>
                    </w:rPr>
                    <w:t>,</w:t>
                  </w:r>
                  <w:r w:rsidRPr="00C00A17">
                    <w:rPr>
                      <w:color w:val="FF0000"/>
                      <w:sz w:val="20"/>
                      <w:szCs w:val="20"/>
                    </w:rPr>
                    <w:t xml:space="preserve"> </w:t>
                  </w:r>
                  <w:r w:rsidRPr="0059369E">
                    <w:rPr>
                      <w:color w:val="000000"/>
                      <w:sz w:val="20"/>
                      <w:szCs w:val="20"/>
                    </w:rPr>
                    <w:t xml:space="preserve">утв. приказом ректора </w:t>
                  </w:r>
                  <w:proofErr w:type="spellStart"/>
                  <w:r w:rsidRPr="0059369E">
                    <w:rPr>
                      <w:color w:val="000000"/>
                      <w:sz w:val="20"/>
                      <w:szCs w:val="20"/>
                    </w:rPr>
                    <w:t>ОмГА</w:t>
                  </w:r>
                  <w:proofErr w:type="spellEnd"/>
                  <w:r w:rsidRPr="0059369E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C00A17" w:rsidRPr="0059369E">
                    <w:rPr>
                      <w:color w:val="000000"/>
                      <w:sz w:val="20"/>
                      <w:szCs w:val="20"/>
                    </w:rPr>
                    <w:t xml:space="preserve">от </w:t>
                  </w:r>
                  <w:r w:rsidR="00690B70" w:rsidRPr="00690B70">
                    <w:rPr>
                      <w:color w:val="000000"/>
                      <w:sz w:val="20"/>
                      <w:szCs w:val="20"/>
                    </w:rPr>
                    <w:t>27.03.2023 № 51</w:t>
                  </w:r>
                </w:p>
              </w:txbxContent>
            </v:textbox>
          </v:shape>
        </w:pict>
      </w:r>
    </w:p>
    <w:p w:rsidR="00D34708" w:rsidRPr="00225898" w:rsidRDefault="00D34708" w:rsidP="00D34708">
      <w:pPr>
        <w:ind w:left="5670"/>
        <w:rPr>
          <w:rFonts w:eastAsia="Courier New"/>
          <w:b/>
          <w:bCs/>
        </w:rPr>
      </w:pPr>
    </w:p>
    <w:p w:rsidR="00D34708" w:rsidRPr="00225898" w:rsidRDefault="00D34708" w:rsidP="00D34708">
      <w:pPr>
        <w:ind w:left="5670"/>
        <w:rPr>
          <w:rFonts w:eastAsia="Courier New"/>
          <w:b/>
          <w:bCs/>
        </w:rPr>
      </w:pPr>
    </w:p>
    <w:p w:rsidR="00D34708" w:rsidRPr="00225898" w:rsidRDefault="00D34708" w:rsidP="00D34708">
      <w:pPr>
        <w:ind w:right="1"/>
        <w:contextualSpacing/>
        <w:jc w:val="center"/>
        <w:rPr>
          <w:rFonts w:eastAsia="Courier New"/>
          <w:noProof/>
          <w:lang w:bidi="ru-RU"/>
        </w:rPr>
      </w:pPr>
    </w:p>
    <w:p w:rsidR="00D34708" w:rsidRPr="00225898" w:rsidRDefault="00D34708" w:rsidP="00D34708">
      <w:pPr>
        <w:ind w:right="1"/>
        <w:contextualSpacing/>
        <w:jc w:val="center"/>
        <w:rPr>
          <w:rFonts w:eastAsia="Courier New"/>
          <w:noProof/>
          <w:lang w:bidi="ru-RU"/>
        </w:rPr>
      </w:pPr>
      <w:r w:rsidRPr="00225898">
        <w:rPr>
          <w:rFonts w:eastAsia="Courier New"/>
          <w:noProof/>
          <w:lang w:bidi="ru-RU"/>
        </w:rPr>
        <w:t>Частное учреждение образовательная организация высшего образования</w:t>
      </w:r>
    </w:p>
    <w:p w:rsidR="00D34708" w:rsidRPr="00225898" w:rsidRDefault="00D34708" w:rsidP="00D34708">
      <w:pPr>
        <w:ind w:right="1"/>
        <w:contextualSpacing/>
        <w:jc w:val="center"/>
        <w:rPr>
          <w:rFonts w:eastAsia="Courier New"/>
          <w:noProof/>
          <w:lang w:bidi="ru-RU"/>
        </w:rPr>
      </w:pPr>
      <w:r w:rsidRPr="00225898">
        <w:rPr>
          <w:rFonts w:eastAsia="Courier New"/>
          <w:noProof/>
          <w:lang w:bidi="ru-RU"/>
        </w:rPr>
        <w:t>«Омская гуманитарная академия»</w:t>
      </w:r>
    </w:p>
    <w:p w:rsidR="00D34708" w:rsidRPr="00225898" w:rsidRDefault="00D34708" w:rsidP="00D34708">
      <w:pPr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225898">
        <w:rPr>
          <w:rFonts w:eastAsia="Courier New"/>
          <w:noProof/>
          <w:lang w:bidi="ru-RU"/>
        </w:rPr>
        <w:t>Кафедра «</w:t>
      </w:r>
      <w:r w:rsidR="00690B70">
        <w:rPr>
          <w:rFonts w:eastAsia="Courier New"/>
          <w:noProof/>
          <w:lang w:bidi="ru-RU"/>
        </w:rPr>
        <w:t>П</w:t>
      </w:r>
      <w:r w:rsidR="001F519A" w:rsidRPr="00225898">
        <w:rPr>
          <w:rFonts w:eastAsia="Courier New"/>
          <w:noProof/>
          <w:lang w:bidi="ru-RU"/>
        </w:rPr>
        <w:t>едагогики</w:t>
      </w:r>
      <w:r w:rsidR="001A4C2A" w:rsidRPr="00225898">
        <w:rPr>
          <w:rFonts w:eastAsia="Courier New"/>
          <w:noProof/>
          <w:lang w:bidi="ru-RU"/>
        </w:rPr>
        <w:t xml:space="preserve">, </w:t>
      </w:r>
      <w:r w:rsidR="001F519A" w:rsidRPr="00225898">
        <w:t>психологии и социальной работы</w:t>
      </w:r>
      <w:r w:rsidRPr="00225898">
        <w:rPr>
          <w:rFonts w:eastAsia="Courier New"/>
          <w:noProof/>
          <w:lang w:bidi="ru-RU"/>
        </w:rPr>
        <w:t>»</w:t>
      </w:r>
    </w:p>
    <w:p w:rsidR="00D34708" w:rsidRPr="00225898" w:rsidRDefault="00D34708" w:rsidP="00D34708">
      <w:pPr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D34708" w:rsidRPr="00225898" w:rsidRDefault="00690B70" w:rsidP="00D34708">
      <w:pPr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>
        <w:rPr>
          <w:rFonts w:eastAsia="Courier New"/>
          <w:b/>
          <w:noProof/>
        </w:rPr>
        <w:pict>
          <v:shape id="_x0000_s1031" type="#_x0000_t202" style="position:absolute;left:0;text-align:left;margin-left:253.15pt;margin-top:12.1pt;width:187.1pt;height:90pt;z-index:25165824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D34708" w:rsidRPr="00C94464" w:rsidRDefault="00D34708" w:rsidP="00D34708">
                  <w:pPr>
                    <w:jc w:val="center"/>
                  </w:pPr>
                  <w:r w:rsidRPr="00C94464">
                    <w:t>УТВЕРЖДАЮ:</w:t>
                  </w:r>
                </w:p>
                <w:p w:rsidR="00D34708" w:rsidRPr="00C94464" w:rsidRDefault="00D34708" w:rsidP="00D34708">
                  <w:pPr>
                    <w:jc w:val="center"/>
                  </w:pPr>
                  <w:r w:rsidRPr="00C94464">
                    <w:t xml:space="preserve">Ректор, </w:t>
                  </w:r>
                  <w:proofErr w:type="spellStart"/>
                  <w:r w:rsidRPr="00C94464">
                    <w:t>д.фил.н</w:t>
                  </w:r>
                  <w:proofErr w:type="spellEnd"/>
                  <w:r w:rsidRPr="00C94464">
                    <w:t>., профессор</w:t>
                  </w:r>
                </w:p>
                <w:p w:rsidR="00D34708" w:rsidRDefault="00D34708" w:rsidP="00D34708">
                  <w:pPr>
                    <w:jc w:val="center"/>
                  </w:pPr>
                </w:p>
                <w:p w:rsidR="00D34708" w:rsidRPr="00C94464" w:rsidRDefault="00D34708" w:rsidP="00D34708">
                  <w:pPr>
                    <w:jc w:val="center"/>
                  </w:pPr>
                  <w:r w:rsidRPr="00C94464">
                    <w:t>______________А.Э. Еремеев</w:t>
                  </w:r>
                </w:p>
                <w:p w:rsidR="00D34708" w:rsidRPr="00FC1047" w:rsidRDefault="00D34708" w:rsidP="00D34708">
                  <w:pPr>
                    <w:jc w:val="right"/>
                  </w:pPr>
                  <w:r w:rsidRPr="00FC1047">
                    <w:t xml:space="preserve">                              </w:t>
                  </w:r>
                  <w:r w:rsidR="00A94BF8" w:rsidRPr="00C00A17">
                    <w:t>2</w:t>
                  </w:r>
                  <w:r w:rsidR="00690B70">
                    <w:t>7</w:t>
                  </w:r>
                  <w:r w:rsidR="00A94BF8" w:rsidRPr="00C00A17">
                    <w:t>.0</w:t>
                  </w:r>
                  <w:r w:rsidR="00C00A17" w:rsidRPr="00C00A17">
                    <w:t>3</w:t>
                  </w:r>
                  <w:r w:rsidR="00A94BF8" w:rsidRPr="00C00A17">
                    <w:t>.202</w:t>
                  </w:r>
                  <w:r w:rsidR="00690B70">
                    <w:t>3</w:t>
                  </w:r>
                  <w:r w:rsidR="00A94BF8" w:rsidRPr="00C00A17">
                    <w:t xml:space="preserve"> г.</w:t>
                  </w:r>
                </w:p>
                <w:p w:rsidR="00D34708" w:rsidRPr="00C94464" w:rsidRDefault="00D34708" w:rsidP="00D34708">
                  <w:pPr>
                    <w:jc w:val="center"/>
                  </w:pPr>
                </w:p>
              </w:txbxContent>
            </v:textbox>
          </v:shape>
        </w:pict>
      </w:r>
    </w:p>
    <w:p w:rsidR="00D34708" w:rsidRPr="00225898" w:rsidRDefault="00D34708" w:rsidP="00D34708">
      <w:pPr>
        <w:ind w:right="1"/>
        <w:contextualSpacing/>
        <w:jc w:val="center"/>
        <w:rPr>
          <w:rFonts w:eastAsia="Courier New"/>
          <w:b/>
          <w:lang w:bidi="ru-RU"/>
        </w:rPr>
      </w:pPr>
    </w:p>
    <w:p w:rsidR="00D34708" w:rsidRPr="00225898" w:rsidRDefault="00D34708" w:rsidP="00D34708">
      <w:pPr>
        <w:ind w:right="1"/>
        <w:contextualSpacing/>
        <w:jc w:val="center"/>
        <w:rPr>
          <w:rFonts w:eastAsia="Courier New"/>
          <w:b/>
          <w:lang w:bidi="ru-RU"/>
        </w:rPr>
      </w:pPr>
    </w:p>
    <w:p w:rsidR="00D34708" w:rsidRPr="00225898" w:rsidRDefault="00D34708" w:rsidP="00D34708">
      <w:pPr>
        <w:ind w:right="1"/>
        <w:contextualSpacing/>
        <w:jc w:val="center"/>
        <w:rPr>
          <w:rFonts w:eastAsia="Courier New"/>
          <w:b/>
          <w:lang w:bidi="ru-RU"/>
        </w:rPr>
      </w:pPr>
    </w:p>
    <w:p w:rsidR="00D34708" w:rsidRPr="00225898" w:rsidRDefault="00D34708" w:rsidP="00D34708">
      <w:pPr>
        <w:ind w:right="1"/>
        <w:contextualSpacing/>
        <w:jc w:val="center"/>
        <w:rPr>
          <w:rFonts w:eastAsia="Courier New"/>
          <w:b/>
          <w:lang w:bidi="ru-RU"/>
        </w:rPr>
      </w:pPr>
    </w:p>
    <w:p w:rsidR="00D34708" w:rsidRPr="00225898" w:rsidRDefault="00D34708" w:rsidP="00D34708">
      <w:pPr>
        <w:jc w:val="center"/>
        <w:rPr>
          <w:lang w:eastAsia="en-US"/>
        </w:rPr>
      </w:pPr>
    </w:p>
    <w:p w:rsidR="00D34708" w:rsidRPr="00225898" w:rsidRDefault="00D34708" w:rsidP="00D34708">
      <w:pPr>
        <w:jc w:val="center"/>
        <w:rPr>
          <w:lang w:eastAsia="en-US"/>
        </w:rPr>
      </w:pPr>
    </w:p>
    <w:p w:rsidR="00D34708" w:rsidRPr="00225898" w:rsidRDefault="00D34708" w:rsidP="00D34708">
      <w:pPr>
        <w:suppressAutoHyphens/>
        <w:jc w:val="center"/>
        <w:rPr>
          <w:rFonts w:eastAsia="SimSun"/>
          <w:kern w:val="2"/>
          <w:lang w:eastAsia="hi-IN" w:bidi="hi-IN"/>
        </w:rPr>
      </w:pPr>
    </w:p>
    <w:p w:rsidR="007E7CDE" w:rsidRPr="00225898" w:rsidRDefault="007E7CDE" w:rsidP="00D34708">
      <w:pPr>
        <w:suppressAutoHyphens/>
        <w:jc w:val="center"/>
        <w:rPr>
          <w:rFonts w:eastAsia="SimSun"/>
          <w:kern w:val="2"/>
          <w:lang w:eastAsia="hi-IN" w:bidi="hi-IN"/>
        </w:rPr>
      </w:pPr>
    </w:p>
    <w:p w:rsidR="00C00A17" w:rsidRPr="00225898" w:rsidRDefault="00C00A17" w:rsidP="00D34708">
      <w:pPr>
        <w:suppressAutoHyphens/>
        <w:jc w:val="center"/>
        <w:rPr>
          <w:rFonts w:eastAsia="SimSun"/>
          <w:kern w:val="2"/>
          <w:lang w:eastAsia="hi-IN" w:bidi="hi-IN"/>
        </w:rPr>
      </w:pPr>
    </w:p>
    <w:p w:rsidR="007E7CDE" w:rsidRPr="00225898" w:rsidRDefault="007E7CDE" w:rsidP="00D34708">
      <w:pPr>
        <w:suppressAutoHyphens/>
        <w:jc w:val="center"/>
        <w:rPr>
          <w:rFonts w:eastAsia="SimSun"/>
          <w:kern w:val="2"/>
          <w:lang w:eastAsia="hi-IN" w:bidi="hi-IN"/>
        </w:rPr>
      </w:pPr>
    </w:p>
    <w:p w:rsidR="007E7CDE" w:rsidRPr="00225898" w:rsidRDefault="007E7CDE" w:rsidP="00D34708">
      <w:pPr>
        <w:suppressAutoHyphens/>
        <w:jc w:val="center"/>
        <w:rPr>
          <w:rFonts w:eastAsia="SimSun"/>
          <w:kern w:val="2"/>
          <w:lang w:eastAsia="hi-IN" w:bidi="hi-IN"/>
        </w:rPr>
      </w:pPr>
    </w:p>
    <w:p w:rsidR="007E7CDE" w:rsidRPr="00225898" w:rsidRDefault="007E7CDE" w:rsidP="00D34708">
      <w:pPr>
        <w:suppressAutoHyphens/>
        <w:jc w:val="center"/>
        <w:rPr>
          <w:rFonts w:eastAsia="SimSun"/>
          <w:kern w:val="2"/>
          <w:lang w:eastAsia="hi-IN" w:bidi="hi-IN"/>
        </w:rPr>
      </w:pPr>
    </w:p>
    <w:p w:rsidR="00D34708" w:rsidRPr="00225898" w:rsidRDefault="00D34708" w:rsidP="00D34708">
      <w:pPr>
        <w:suppressAutoHyphens/>
        <w:jc w:val="center"/>
        <w:rPr>
          <w:rFonts w:eastAsia="SimSun"/>
          <w:kern w:val="2"/>
          <w:lang w:eastAsia="hi-IN" w:bidi="hi-IN"/>
        </w:rPr>
      </w:pPr>
      <w:r w:rsidRPr="00225898">
        <w:rPr>
          <w:rFonts w:eastAsia="SimSun"/>
          <w:kern w:val="2"/>
          <w:lang w:eastAsia="hi-IN" w:bidi="hi-IN"/>
        </w:rPr>
        <w:t>РАБОЧАЯ ПРОГРАММА ДИСЦИПЛИНЫ</w:t>
      </w:r>
    </w:p>
    <w:p w:rsidR="00D34708" w:rsidRPr="00225898" w:rsidRDefault="00D34708" w:rsidP="00D34708">
      <w:pPr>
        <w:tabs>
          <w:tab w:val="left" w:pos="708"/>
        </w:tabs>
        <w:jc w:val="center"/>
        <w:rPr>
          <w:b/>
        </w:rPr>
      </w:pPr>
    </w:p>
    <w:p w:rsidR="008070A7" w:rsidRPr="00225898" w:rsidRDefault="008070A7" w:rsidP="007E7CDE">
      <w:pPr>
        <w:ind w:right="1"/>
        <w:contextualSpacing/>
        <w:jc w:val="center"/>
        <w:rPr>
          <w:rFonts w:eastAsia="Courier New"/>
          <w:b/>
          <w:bCs/>
          <w:sz w:val="28"/>
          <w:szCs w:val="28"/>
          <w:lang w:bidi="ru-RU"/>
        </w:rPr>
      </w:pPr>
      <w:r w:rsidRPr="00225898">
        <w:rPr>
          <w:b/>
          <w:bCs/>
          <w:sz w:val="28"/>
          <w:szCs w:val="28"/>
        </w:rPr>
        <w:t>Педагогика и психология высшей школы</w:t>
      </w:r>
      <w:r w:rsidRPr="00225898">
        <w:rPr>
          <w:rFonts w:eastAsia="Courier New"/>
          <w:b/>
          <w:bCs/>
          <w:sz w:val="28"/>
          <w:szCs w:val="28"/>
          <w:lang w:bidi="ru-RU"/>
        </w:rPr>
        <w:t xml:space="preserve"> </w:t>
      </w:r>
    </w:p>
    <w:p w:rsidR="008070A7" w:rsidRPr="00225898" w:rsidRDefault="008070A7" w:rsidP="007E7CDE">
      <w:pPr>
        <w:ind w:right="1"/>
        <w:contextualSpacing/>
        <w:jc w:val="center"/>
        <w:rPr>
          <w:rFonts w:eastAsia="Courier New"/>
          <w:b/>
          <w:bCs/>
          <w:sz w:val="28"/>
          <w:szCs w:val="28"/>
          <w:lang w:bidi="ru-RU"/>
        </w:rPr>
      </w:pPr>
      <w:r w:rsidRPr="00225898">
        <w:rPr>
          <w:b/>
          <w:bCs/>
          <w:sz w:val="28"/>
          <w:szCs w:val="28"/>
        </w:rPr>
        <w:t>2.1.1</w:t>
      </w:r>
    </w:p>
    <w:p w:rsidR="008070A7" w:rsidRPr="00225898" w:rsidRDefault="00D34708" w:rsidP="008070A7">
      <w:pPr>
        <w:ind w:right="1"/>
        <w:contextualSpacing/>
        <w:jc w:val="center"/>
        <w:rPr>
          <w:sz w:val="28"/>
          <w:szCs w:val="28"/>
        </w:rPr>
      </w:pPr>
      <w:r w:rsidRPr="00225898">
        <w:rPr>
          <w:rFonts w:eastAsia="Courier New"/>
          <w:sz w:val="28"/>
          <w:szCs w:val="28"/>
          <w:lang w:bidi="ru-RU"/>
        </w:rPr>
        <w:t xml:space="preserve">по </w:t>
      </w:r>
      <w:r w:rsidRPr="00225898">
        <w:rPr>
          <w:sz w:val="28"/>
          <w:szCs w:val="28"/>
        </w:rPr>
        <w:t xml:space="preserve">программе подготовки </w:t>
      </w:r>
      <w:r w:rsidR="007E7CDE" w:rsidRPr="00225898">
        <w:rPr>
          <w:sz w:val="28"/>
          <w:szCs w:val="28"/>
        </w:rPr>
        <w:t xml:space="preserve">научных и </w:t>
      </w:r>
      <w:r w:rsidR="001914E9" w:rsidRPr="00225898">
        <w:rPr>
          <w:sz w:val="28"/>
          <w:szCs w:val="28"/>
        </w:rPr>
        <w:t>научно-педагогических</w:t>
      </w:r>
    </w:p>
    <w:p w:rsidR="001914E9" w:rsidRPr="00225898" w:rsidRDefault="00D34708" w:rsidP="007E7CDE">
      <w:pPr>
        <w:ind w:right="1"/>
        <w:contextualSpacing/>
        <w:jc w:val="center"/>
        <w:rPr>
          <w:sz w:val="28"/>
          <w:szCs w:val="28"/>
        </w:rPr>
      </w:pPr>
      <w:r w:rsidRPr="00225898">
        <w:rPr>
          <w:sz w:val="28"/>
          <w:szCs w:val="28"/>
        </w:rPr>
        <w:t>кадров в аспирантуре</w:t>
      </w:r>
      <w:r w:rsidR="007E7CDE" w:rsidRPr="00225898">
        <w:rPr>
          <w:rFonts w:eastAsia="Courier New"/>
          <w:sz w:val="28"/>
          <w:szCs w:val="28"/>
          <w:lang w:bidi="ru-RU"/>
        </w:rPr>
        <w:t xml:space="preserve"> </w:t>
      </w:r>
      <w:r w:rsidRPr="00225898">
        <w:rPr>
          <w:sz w:val="28"/>
          <w:szCs w:val="28"/>
        </w:rPr>
        <w:t xml:space="preserve">по </w:t>
      </w:r>
      <w:r w:rsidR="007E7CDE" w:rsidRPr="00225898">
        <w:rPr>
          <w:sz w:val="28"/>
          <w:szCs w:val="28"/>
        </w:rPr>
        <w:t>н</w:t>
      </w:r>
      <w:r w:rsidR="001A4C2A" w:rsidRPr="00225898">
        <w:rPr>
          <w:sz w:val="28"/>
          <w:szCs w:val="28"/>
        </w:rPr>
        <w:t>аучной специальности</w:t>
      </w:r>
    </w:p>
    <w:p w:rsidR="00D34708" w:rsidRPr="00225898" w:rsidRDefault="00E71FD2" w:rsidP="00D34708">
      <w:pPr>
        <w:suppressAutoHyphens/>
        <w:jc w:val="center"/>
        <w:rPr>
          <w:rFonts w:eastAsia="Courier New"/>
          <w:lang w:bidi="ru-RU"/>
        </w:rPr>
      </w:pPr>
      <w:bookmarkStart w:id="0" w:name="_Hlk96747394"/>
      <w:r>
        <w:rPr>
          <w:b/>
          <w:sz w:val="28"/>
          <w:szCs w:val="28"/>
        </w:rPr>
        <w:t>5.2.4. Финансы</w:t>
      </w:r>
    </w:p>
    <w:p w:rsidR="00D34708" w:rsidRPr="00225898" w:rsidRDefault="00D34708" w:rsidP="00D34708">
      <w:pPr>
        <w:suppressAutoHyphens/>
        <w:jc w:val="center"/>
        <w:rPr>
          <w:rFonts w:eastAsia="Courier New"/>
          <w:lang w:bidi="ru-RU"/>
        </w:rPr>
      </w:pPr>
    </w:p>
    <w:bookmarkEnd w:id="0"/>
    <w:p w:rsidR="00D34708" w:rsidRPr="00225898" w:rsidRDefault="00D34708" w:rsidP="00D34708">
      <w:pPr>
        <w:suppressAutoHyphens/>
        <w:jc w:val="center"/>
        <w:rPr>
          <w:rFonts w:eastAsia="Courier New"/>
          <w:lang w:bidi="ru-RU"/>
        </w:rPr>
      </w:pPr>
    </w:p>
    <w:p w:rsidR="00D34708" w:rsidRPr="00225898" w:rsidRDefault="00D34708" w:rsidP="00D34708">
      <w:pPr>
        <w:suppressAutoHyphens/>
        <w:jc w:val="center"/>
        <w:rPr>
          <w:rFonts w:eastAsia="Courier New"/>
          <w:b/>
          <w:lang w:bidi="ru-RU"/>
        </w:rPr>
      </w:pPr>
    </w:p>
    <w:p w:rsidR="00D34708" w:rsidRPr="00225898" w:rsidRDefault="00D34708" w:rsidP="00D347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7CDE" w:rsidRPr="00225898" w:rsidRDefault="007E7CDE" w:rsidP="00A94BF8">
      <w:pPr>
        <w:suppressAutoHyphens/>
        <w:spacing w:after="200" w:line="276" w:lineRule="auto"/>
        <w:jc w:val="center"/>
        <w:outlineLvl w:val="0"/>
        <w:rPr>
          <w:rFonts w:eastAsia="SimSun" w:cs="Calibri"/>
          <w:b/>
          <w:kern w:val="2"/>
          <w:lang w:eastAsia="hi-IN" w:bidi="hi-IN"/>
        </w:rPr>
      </w:pPr>
    </w:p>
    <w:p w:rsidR="007E7CDE" w:rsidRPr="00225898" w:rsidRDefault="007E7CDE" w:rsidP="00A94BF8">
      <w:pPr>
        <w:suppressAutoHyphens/>
        <w:spacing w:after="200" w:line="276" w:lineRule="auto"/>
        <w:jc w:val="center"/>
        <w:outlineLvl w:val="0"/>
        <w:rPr>
          <w:rFonts w:eastAsia="SimSun" w:cs="Calibri"/>
          <w:b/>
          <w:kern w:val="2"/>
          <w:lang w:eastAsia="hi-IN" w:bidi="hi-IN"/>
        </w:rPr>
      </w:pPr>
    </w:p>
    <w:p w:rsidR="007E7CDE" w:rsidRPr="00225898" w:rsidRDefault="007E7CDE" w:rsidP="00A94BF8">
      <w:pPr>
        <w:suppressAutoHyphens/>
        <w:spacing w:after="200" w:line="276" w:lineRule="auto"/>
        <w:jc w:val="center"/>
        <w:outlineLvl w:val="0"/>
        <w:rPr>
          <w:rFonts w:eastAsia="SimSun" w:cs="Calibri"/>
          <w:b/>
          <w:kern w:val="2"/>
          <w:lang w:eastAsia="hi-IN" w:bidi="hi-IN"/>
        </w:rPr>
      </w:pPr>
    </w:p>
    <w:p w:rsidR="00A94BF8" w:rsidRPr="00225898" w:rsidRDefault="00A94BF8" w:rsidP="00A94BF8">
      <w:pPr>
        <w:suppressAutoHyphens/>
        <w:spacing w:after="200" w:line="276" w:lineRule="auto"/>
        <w:jc w:val="center"/>
        <w:outlineLvl w:val="0"/>
        <w:rPr>
          <w:rFonts w:eastAsia="SimSun" w:cs="Calibri"/>
          <w:b/>
          <w:kern w:val="2"/>
          <w:lang w:eastAsia="hi-IN" w:bidi="hi-IN"/>
        </w:rPr>
      </w:pPr>
      <w:r w:rsidRPr="00225898">
        <w:rPr>
          <w:rFonts w:eastAsia="SimSun" w:cs="Calibri"/>
          <w:b/>
          <w:kern w:val="2"/>
          <w:lang w:eastAsia="hi-IN" w:bidi="hi-IN"/>
        </w:rPr>
        <w:t>Для обучающихся:</w:t>
      </w:r>
    </w:p>
    <w:p w:rsidR="00690B70" w:rsidRDefault="00690B70" w:rsidP="00690B70">
      <w:pPr>
        <w:suppressAutoHyphens/>
        <w:spacing w:line="276" w:lineRule="auto"/>
        <w:jc w:val="center"/>
        <w:rPr>
          <w:rFonts w:eastAsia="SimSun" w:cs="Calibri"/>
          <w:kern w:val="2"/>
          <w:lang w:eastAsia="hi-IN" w:bidi="hi-IN"/>
        </w:rPr>
      </w:pPr>
      <w:r>
        <w:rPr>
          <w:rFonts w:eastAsia="SimSun" w:cs="Calibri"/>
          <w:kern w:val="2"/>
          <w:lang w:eastAsia="hi-IN" w:bidi="hi-IN"/>
        </w:rPr>
        <w:t>очной формы обучения 2023 года набора</w:t>
      </w:r>
    </w:p>
    <w:p w:rsidR="00690B70" w:rsidRDefault="00690B70" w:rsidP="00690B70">
      <w:pPr>
        <w:suppressAutoHyphens/>
        <w:spacing w:line="276" w:lineRule="auto"/>
        <w:jc w:val="center"/>
        <w:rPr>
          <w:rFonts w:eastAsia="SimSun" w:cs="Calibri"/>
          <w:kern w:val="2"/>
          <w:lang w:eastAsia="hi-IN" w:bidi="hi-IN"/>
        </w:rPr>
      </w:pPr>
    </w:p>
    <w:p w:rsidR="00690B70" w:rsidRDefault="00690B70" w:rsidP="00690B70">
      <w:pPr>
        <w:suppressAutoHyphens/>
        <w:spacing w:after="200" w:line="276" w:lineRule="auto"/>
        <w:jc w:val="center"/>
        <w:rPr>
          <w:rFonts w:eastAsia="SimSun" w:cs="Calibri"/>
          <w:kern w:val="2"/>
          <w:lang w:eastAsia="hi-IN" w:bidi="hi-IN"/>
        </w:rPr>
      </w:pPr>
      <w:r>
        <w:rPr>
          <w:rFonts w:eastAsia="SimSun" w:cs="Calibri"/>
          <w:kern w:val="2"/>
          <w:lang w:eastAsia="hi-IN" w:bidi="hi-IN"/>
        </w:rPr>
        <w:t>на 2023/2024 учебный год</w:t>
      </w:r>
    </w:p>
    <w:p w:rsidR="00690B70" w:rsidRDefault="00690B70" w:rsidP="00690B70">
      <w:pPr>
        <w:suppressAutoHyphens/>
        <w:spacing w:after="200" w:line="276" w:lineRule="auto"/>
        <w:contextualSpacing/>
        <w:rPr>
          <w:rFonts w:eastAsia="SimSun" w:cs="Calibri"/>
          <w:kern w:val="2"/>
          <w:lang w:eastAsia="hi-IN" w:bidi="hi-IN"/>
        </w:rPr>
      </w:pPr>
    </w:p>
    <w:p w:rsidR="00690B70" w:rsidRDefault="00690B70" w:rsidP="00690B70">
      <w:pPr>
        <w:suppressAutoHyphens/>
        <w:spacing w:after="200" w:line="276" w:lineRule="auto"/>
        <w:contextualSpacing/>
        <w:rPr>
          <w:rFonts w:eastAsia="SimSun" w:cs="Calibri"/>
          <w:kern w:val="2"/>
          <w:lang w:eastAsia="hi-IN" w:bidi="hi-IN"/>
        </w:rPr>
      </w:pPr>
    </w:p>
    <w:p w:rsidR="00690B70" w:rsidRDefault="00690B70" w:rsidP="00690B70">
      <w:pPr>
        <w:suppressAutoHyphens/>
        <w:spacing w:after="200" w:line="276" w:lineRule="auto"/>
        <w:contextualSpacing/>
        <w:rPr>
          <w:rFonts w:eastAsia="SimSun" w:cs="Calibri"/>
          <w:kern w:val="2"/>
          <w:lang w:eastAsia="hi-IN" w:bidi="hi-IN"/>
        </w:rPr>
      </w:pPr>
    </w:p>
    <w:p w:rsidR="00690B70" w:rsidRDefault="00690B70" w:rsidP="00690B70">
      <w:pPr>
        <w:suppressAutoHyphens/>
        <w:spacing w:after="200" w:line="276" w:lineRule="auto"/>
        <w:contextualSpacing/>
        <w:jc w:val="center"/>
        <w:outlineLvl w:val="0"/>
        <w:rPr>
          <w:rFonts w:cs="Calibri"/>
        </w:rPr>
      </w:pPr>
      <w:r>
        <w:rPr>
          <w:rFonts w:cs="Calibri"/>
        </w:rPr>
        <w:t>Омск, 2023</w:t>
      </w:r>
    </w:p>
    <w:p w:rsidR="00D34708" w:rsidRPr="00225898" w:rsidRDefault="00D34708" w:rsidP="0079237A">
      <w:r w:rsidRPr="00225898">
        <w:br w:type="page"/>
      </w:r>
    </w:p>
    <w:p w:rsidR="00D34708" w:rsidRPr="00225898" w:rsidRDefault="00D34708" w:rsidP="0079237A">
      <w:pPr>
        <w:jc w:val="both"/>
        <w:rPr>
          <w:spacing w:val="-3"/>
          <w:lang w:eastAsia="en-US"/>
        </w:rPr>
      </w:pPr>
      <w:r w:rsidRPr="00225898">
        <w:rPr>
          <w:spacing w:val="-3"/>
          <w:lang w:eastAsia="en-US"/>
        </w:rPr>
        <w:t>Составитель:</w:t>
      </w:r>
    </w:p>
    <w:p w:rsidR="00D34708" w:rsidRPr="00225898" w:rsidRDefault="00D34708" w:rsidP="0079237A">
      <w:pPr>
        <w:jc w:val="both"/>
        <w:rPr>
          <w:spacing w:val="-3"/>
          <w:lang w:eastAsia="en-US"/>
        </w:rPr>
      </w:pPr>
      <w:proofErr w:type="spellStart"/>
      <w:r w:rsidRPr="00225898">
        <w:t>д.</w:t>
      </w:r>
      <w:r w:rsidR="001F519A" w:rsidRPr="00225898">
        <w:t>п</w:t>
      </w:r>
      <w:r w:rsidRPr="00225898">
        <w:t>.н</w:t>
      </w:r>
      <w:proofErr w:type="spellEnd"/>
      <w:r w:rsidRPr="00225898">
        <w:t>., профессор ___________/</w:t>
      </w:r>
      <w:r w:rsidR="001F519A" w:rsidRPr="00225898">
        <w:t>С</w:t>
      </w:r>
      <w:r w:rsidRPr="00225898">
        <w:t>.</w:t>
      </w:r>
      <w:r w:rsidR="001F519A" w:rsidRPr="00225898">
        <w:t>В</w:t>
      </w:r>
      <w:r w:rsidRPr="00225898">
        <w:t xml:space="preserve">. </w:t>
      </w:r>
      <w:proofErr w:type="spellStart"/>
      <w:r w:rsidR="001F519A" w:rsidRPr="00225898">
        <w:t>Шмачилина-Цибенко</w:t>
      </w:r>
      <w:proofErr w:type="spellEnd"/>
      <w:r w:rsidRPr="00225898">
        <w:t>/</w:t>
      </w:r>
    </w:p>
    <w:p w:rsidR="00D34708" w:rsidRPr="00225898" w:rsidRDefault="00D34708" w:rsidP="0079237A">
      <w:pPr>
        <w:jc w:val="both"/>
        <w:rPr>
          <w:spacing w:val="-3"/>
          <w:lang w:eastAsia="en-US"/>
        </w:rPr>
      </w:pPr>
    </w:p>
    <w:p w:rsidR="00D34708" w:rsidRPr="00225898" w:rsidRDefault="00D34708" w:rsidP="0079237A">
      <w:pPr>
        <w:jc w:val="both"/>
        <w:rPr>
          <w:spacing w:val="-3"/>
          <w:lang w:eastAsia="en-US"/>
        </w:rPr>
      </w:pPr>
      <w:r w:rsidRPr="00225898">
        <w:rPr>
          <w:spacing w:val="-3"/>
          <w:lang w:eastAsia="en-US"/>
        </w:rPr>
        <w:t>Рабочая программа дисциплины одобрена на заседании кафедры «</w:t>
      </w:r>
      <w:r w:rsidR="001F519A" w:rsidRPr="00225898">
        <w:rPr>
          <w:spacing w:val="-3"/>
          <w:lang w:eastAsia="en-US"/>
        </w:rPr>
        <w:t>Педагогики</w:t>
      </w:r>
      <w:r w:rsidR="00B77D1A" w:rsidRPr="00225898">
        <w:rPr>
          <w:spacing w:val="-3"/>
          <w:lang w:eastAsia="en-US"/>
        </w:rPr>
        <w:t xml:space="preserve">, </w:t>
      </w:r>
      <w:r w:rsidR="001F519A" w:rsidRPr="00225898">
        <w:rPr>
          <w:rFonts w:eastAsia="Courier New"/>
          <w:noProof/>
          <w:lang w:bidi="ru-RU"/>
        </w:rPr>
        <w:t>психологии и социальной работы</w:t>
      </w:r>
      <w:r w:rsidRPr="00225898">
        <w:rPr>
          <w:spacing w:val="-3"/>
          <w:lang w:eastAsia="en-US"/>
        </w:rPr>
        <w:t>»</w:t>
      </w:r>
    </w:p>
    <w:p w:rsidR="00D34708" w:rsidRPr="00225898" w:rsidRDefault="00A94BF8" w:rsidP="0079237A">
      <w:pPr>
        <w:jc w:val="both"/>
        <w:rPr>
          <w:spacing w:val="-3"/>
          <w:lang w:eastAsia="en-US"/>
        </w:rPr>
      </w:pPr>
      <w:r w:rsidRPr="00225898">
        <w:rPr>
          <w:spacing w:val="-3"/>
          <w:lang w:eastAsia="en-US"/>
        </w:rPr>
        <w:t>Протокол от 2</w:t>
      </w:r>
      <w:r w:rsidR="00690B70">
        <w:rPr>
          <w:spacing w:val="-3"/>
          <w:lang w:eastAsia="en-US"/>
        </w:rPr>
        <w:t>4</w:t>
      </w:r>
      <w:r w:rsidRPr="00225898">
        <w:rPr>
          <w:spacing w:val="-3"/>
          <w:lang w:eastAsia="en-US"/>
        </w:rPr>
        <w:t>.03.202</w:t>
      </w:r>
      <w:r w:rsidR="00690B70">
        <w:rPr>
          <w:spacing w:val="-3"/>
          <w:lang w:eastAsia="en-US"/>
        </w:rPr>
        <w:t>3</w:t>
      </w:r>
      <w:r w:rsidRPr="00225898">
        <w:rPr>
          <w:spacing w:val="-3"/>
          <w:lang w:eastAsia="en-US"/>
        </w:rPr>
        <w:t xml:space="preserve"> г. № 8</w:t>
      </w:r>
    </w:p>
    <w:p w:rsidR="00A94BF8" w:rsidRPr="00225898" w:rsidRDefault="00A94BF8" w:rsidP="0079237A">
      <w:pPr>
        <w:jc w:val="both"/>
        <w:rPr>
          <w:spacing w:val="-3"/>
          <w:lang w:eastAsia="en-US"/>
        </w:rPr>
      </w:pPr>
    </w:p>
    <w:p w:rsidR="00D34708" w:rsidRPr="00225898" w:rsidRDefault="00D34708" w:rsidP="0079237A">
      <w:pPr>
        <w:jc w:val="both"/>
        <w:rPr>
          <w:spacing w:val="-3"/>
          <w:lang w:eastAsia="en-US"/>
        </w:rPr>
      </w:pPr>
      <w:r w:rsidRPr="00225898">
        <w:rPr>
          <w:spacing w:val="-3"/>
          <w:lang w:eastAsia="en-US"/>
        </w:rPr>
        <w:t xml:space="preserve">Зав. кафедрой </w:t>
      </w:r>
      <w:proofErr w:type="spellStart"/>
      <w:r w:rsidRPr="00225898">
        <w:rPr>
          <w:spacing w:val="-3"/>
          <w:lang w:eastAsia="en-US"/>
        </w:rPr>
        <w:t>д.</w:t>
      </w:r>
      <w:r w:rsidR="001F519A" w:rsidRPr="00225898">
        <w:rPr>
          <w:spacing w:val="-3"/>
          <w:lang w:eastAsia="en-US"/>
        </w:rPr>
        <w:t>п</w:t>
      </w:r>
      <w:r w:rsidRPr="00225898">
        <w:rPr>
          <w:spacing w:val="-3"/>
          <w:lang w:eastAsia="en-US"/>
        </w:rPr>
        <w:t>.н</w:t>
      </w:r>
      <w:proofErr w:type="spellEnd"/>
      <w:r w:rsidRPr="00225898">
        <w:rPr>
          <w:spacing w:val="-3"/>
          <w:lang w:eastAsia="en-US"/>
        </w:rPr>
        <w:t xml:space="preserve">., профессор _________________ / </w:t>
      </w:r>
      <w:bookmarkStart w:id="1" w:name="_Hlk96756298"/>
      <w:r w:rsidR="001F519A" w:rsidRPr="00225898">
        <w:rPr>
          <w:spacing w:val="-3"/>
          <w:lang w:eastAsia="en-US"/>
        </w:rPr>
        <w:t>Е</w:t>
      </w:r>
      <w:r w:rsidRPr="00225898">
        <w:rPr>
          <w:spacing w:val="-3"/>
          <w:lang w:eastAsia="en-US"/>
        </w:rPr>
        <w:t xml:space="preserve">.В. </w:t>
      </w:r>
      <w:proofErr w:type="spellStart"/>
      <w:r w:rsidR="001F519A" w:rsidRPr="00225898">
        <w:rPr>
          <w:spacing w:val="-3"/>
          <w:lang w:eastAsia="en-US"/>
        </w:rPr>
        <w:t>Лопанова</w:t>
      </w:r>
      <w:proofErr w:type="spellEnd"/>
      <w:r w:rsidRPr="00225898">
        <w:rPr>
          <w:spacing w:val="-3"/>
          <w:lang w:eastAsia="en-US"/>
        </w:rPr>
        <w:t xml:space="preserve"> </w:t>
      </w:r>
      <w:bookmarkEnd w:id="1"/>
      <w:r w:rsidRPr="00225898">
        <w:rPr>
          <w:spacing w:val="-3"/>
          <w:lang w:eastAsia="en-US"/>
        </w:rPr>
        <w:t>/</w:t>
      </w:r>
    </w:p>
    <w:p w:rsidR="00D34708" w:rsidRPr="00225898" w:rsidRDefault="00D34708" w:rsidP="0079237A">
      <w:pPr>
        <w:rPr>
          <w:rFonts w:eastAsia="SimSun"/>
          <w:b/>
          <w:kern w:val="2"/>
          <w:lang w:eastAsia="hi-IN" w:bidi="hi-IN"/>
        </w:rPr>
      </w:pPr>
      <w:r w:rsidRPr="00225898">
        <w:rPr>
          <w:rFonts w:eastAsia="SimSun"/>
          <w:b/>
          <w:kern w:val="2"/>
          <w:lang w:eastAsia="hi-IN" w:bidi="hi-IN"/>
        </w:rPr>
        <w:br w:type="page"/>
      </w:r>
    </w:p>
    <w:p w:rsidR="00D34708" w:rsidRPr="00225898" w:rsidRDefault="00D34708" w:rsidP="00D34708">
      <w:pPr>
        <w:spacing w:after="200" w:line="276" w:lineRule="auto"/>
        <w:jc w:val="center"/>
        <w:rPr>
          <w:rFonts w:eastAsia="SimSun"/>
          <w:b/>
          <w:kern w:val="2"/>
          <w:lang w:eastAsia="hi-IN" w:bidi="hi-IN"/>
        </w:rPr>
      </w:pPr>
      <w:r w:rsidRPr="00225898">
        <w:rPr>
          <w:rFonts w:eastAsia="SimSun"/>
          <w:b/>
          <w:kern w:val="2"/>
          <w:lang w:eastAsia="hi-IN" w:bidi="hi-IN"/>
        </w:rPr>
        <w:t>СОДЕРЖАНИЕ</w:t>
      </w:r>
    </w:p>
    <w:p w:rsidR="00D34708" w:rsidRPr="00225898" w:rsidRDefault="00D34708" w:rsidP="00D34708">
      <w:pPr>
        <w:jc w:val="center"/>
        <w:rPr>
          <w:rFonts w:eastAsia="SimSun"/>
          <w:kern w:val="2"/>
          <w:lang w:eastAsia="hi-IN" w:bidi="hi-IN"/>
        </w:rPr>
      </w:pPr>
    </w:p>
    <w:tbl>
      <w:tblPr>
        <w:tblW w:w="10048" w:type="dxa"/>
        <w:tblLook w:val="04A0" w:firstRow="1" w:lastRow="0" w:firstColumn="1" w:lastColumn="0" w:noHBand="0" w:noVBand="1"/>
      </w:tblPr>
      <w:tblGrid>
        <w:gridCol w:w="562"/>
        <w:gridCol w:w="8080"/>
        <w:gridCol w:w="703"/>
        <w:gridCol w:w="703"/>
      </w:tblGrid>
      <w:tr w:rsidR="00D34708" w:rsidRPr="00225898" w:rsidTr="00D34708">
        <w:tc>
          <w:tcPr>
            <w:tcW w:w="562" w:type="dxa"/>
            <w:hideMark/>
          </w:tcPr>
          <w:p w:rsidR="00D34708" w:rsidRPr="00225898" w:rsidRDefault="00D34708" w:rsidP="00D34708">
            <w:pPr>
              <w:jc w:val="center"/>
            </w:pPr>
            <w:r w:rsidRPr="00225898">
              <w:t>1</w:t>
            </w:r>
          </w:p>
        </w:tc>
        <w:tc>
          <w:tcPr>
            <w:tcW w:w="8080" w:type="dxa"/>
            <w:hideMark/>
          </w:tcPr>
          <w:p w:rsidR="00D34708" w:rsidRPr="00225898" w:rsidRDefault="00D34708" w:rsidP="00D34708">
            <w:pPr>
              <w:jc w:val="both"/>
            </w:pPr>
            <w:r w:rsidRPr="00225898">
              <w:t>Наименование дисциплины</w:t>
            </w:r>
          </w:p>
        </w:tc>
        <w:tc>
          <w:tcPr>
            <w:tcW w:w="703" w:type="dxa"/>
          </w:tcPr>
          <w:p w:rsidR="00D34708" w:rsidRPr="00225898" w:rsidRDefault="00D34708" w:rsidP="00D34708">
            <w:pPr>
              <w:jc w:val="center"/>
            </w:pPr>
          </w:p>
        </w:tc>
        <w:tc>
          <w:tcPr>
            <w:tcW w:w="703" w:type="dxa"/>
          </w:tcPr>
          <w:p w:rsidR="00D34708" w:rsidRPr="00225898" w:rsidRDefault="00D34708" w:rsidP="00D34708">
            <w:pPr>
              <w:jc w:val="center"/>
            </w:pPr>
          </w:p>
        </w:tc>
      </w:tr>
      <w:tr w:rsidR="00D34708" w:rsidRPr="00225898" w:rsidTr="00D34708">
        <w:tc>
          <w:tcPr>
            <w:tcW w:w="562" w:type="dxa"/>
            <w:hideMark/>
          </w:tcPr>
          <w:p w:rsidR="00D34708" w:rsidRPr="00225898" w:rsidRDefault="00D34708" w:rsidP="00D34708">
            <w:pPr>
              <w:jc w:val="center"/>
            </w:pPr>
            <w:r w:rsidRPr="00225898">
              <w:t>2</w:t>
            </w:r>
          </w:p>
        </w:tc>
        <w:tc>
          <w:tcPr>
            <w:tcW w:w="8080" w:type="dxa"/>
            <w:hideMark/>
          </w:tcPr>
          <w:p w:rsidR="00D34708" w:rsidRPr="00225898" w:rsidRDefault="00D34708" w:rsidP="00D34708">
            <w:pPr>
              <w:jc w:val="both"/>
            </w:pPr>
            <w:r w:rsidRPr="00225898">
              <w:t>Перечень планируемых результатов обучения по дисциплине,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D34708" w:rsidRPr="00225898" w:rsidRDefault="00D34708" w:rsidP="00D34708">
            <w:pPr>
              <w:jc w:val="center"/>
            </w:pPr>
          </w:p>
        </w:tc>
        <w:tc>
          <w:tcPr>
            <w:tcW w:w="703" w:type="dxa"/>
          </w:tcPr>
          <w:p w:rsidR="00D34708" w:rsidRPr="00225898" w:rsidRDefault="00D34708" w:rsidP="00D34708">
            <w:pPr>
              <w:jc w:val="center"/>
            </w:pPr>
          </w:p>
        </w:tc>
      </w:tr>
      <w:tr w:rsidR="006D3EF7" w:rsidRPr="00225898" w:rsidTr="00D34708">
        <w:tc>
          <w:tcPr>
            <w:tcW w:w="562" w:type="dxa"/>
            <w:hideMark/>
          </w:tcPr>
          <w:p w:rsidR="006D3EF7" w:rsidRPr="00225898" w:rsidRDefault="006D3EF7" w:rsidP="00D34708">
            <w:pPr>
              <w:jc w:val="center"/>
            </w:pPr>
            <w:r w:rsidRPr="00225898">
              <w:t>3</w:t>
            </w:r>
          </w:p>
        </w:tc>
        <w:tc>
          <w:tcPr>
            <w:tcW w:w="8080" w:type="dxa"/>
            <w:hideMark/>
          </w:tcPr>
          <w:p w:rsidR="006D3EF7" w:rsidRPr="00225898" w:rsidRDefault="006D3EF7" w:rsidP="006D3EF7">
            <w:pPr>
              <w:jc w:val="both"/>
              <w:rPr>
                <w:spacing w:val="4"/>
              </w:rPr>
            </w:pPr>
            <w:r w:rsidRPr="00225898">
              <w:rPr>
                <w:spacing w:val="4"/>
              </w:rPr>
              <w:t>Объем дисциплины в академических часах,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6D3EF7" w:rsidRPr="00225898" w:rsidRDefault="006D3EF7" w:rsidP="00D34708">
            <w:pPr>
              <w:jc w:val="center"/>
            </w:pPr>
          </w:p>
        </w:tc>
        <w:tc>
          <w:tcPr>
            <w:tcW w:w="703" w:type="dxa"/>
          </w:tcPr>
          <w:p w:rsidR="006D3EF7" w:rsidRPr="00225898" w:rsidRDefault="006D3EF7" w:rsidP="00D34708">
            <w:pPr>
              <w:jc w:val="center"/>
            </w:pPr>
          </w:p>
        </w:tc>
      </w:tr>
      <w:tr w:rsidR="006D3EF7" w:rsidRPr="00225898" w:rsidTr="00D34708">
        <w:tc>
          <w:tcPr>
            <w:tcW w:w="562" w:type="dxa"/>
            <w:hideMark/>
          </w:tcPr>
          <w:p w:rsidR="006D3EF7" w:rsidRPr="00225898" w:rsidRDefault="006D3EF7" w:rsidP="00D34708">
            <w:pPr>
              <w:jc w:val="center"/>
            </w:pPr>
            <w:r w:rsidRPr="00225898">
              <w:t>4</w:t>
            </w:r>
          </w:p>
        </w:tc>
        <w:tc>
          <w:tcPr>
            <w:tcW w:w="8080" w:type="dxa"/>
            <w:hideMark/>
          </w:tcPr>
          <w:p w:rsidR="006D3EF7" w:rsidRPr="00225898" w:rsidRDefault="006D3EF7" w:rsidP="0059369E">
            <w:pPr>
              <w:jc w:val="both"/>
            </w:pPr>
            <w:r w:rsidRPr="00225898">
      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6D3EF7" w:rsidRPr="00225898" w:rsidRDefault="006D3EF7" w:rsidP="00D34708">
            <w:pPr>
              <w:jc w:val="center"/>
            </w:pPr>
          </w:p>
        </w:tc>
        <w:tc>
          <w:tcPr>
            <w:tcW w:w="703" w:type="dxa"/>
          </w:tcPr>
          <w:p w:rsidR="006D3EF7" w:rsidRPr="00225898" w:rsidRDefault="006D3EF7" w:rsidP="00D34708">
            <w:pPr>
              <w:jc w:val="center"/>
            </w:pPr>
          </w:p>
        </w:tc>
      </w:tr>
      <w:tr w:rsidR="006D3EF7" w:rsidRPr="00225898" w:rsidTr="00D34708">
        <w:tc>
          <w:tcPr>
            <w:tcW w:w="562" w:type="dxa"/>
            <w:hideMark/>
          </w:tcPr>
          <w:p w:rsidR="006D3EF7" w:rsidRPr="00225898" w:rsidRDefault="006D3EF7" w:rsidP="00D34708">
            <w:pPr>
              <w:jc w:val="center"/>
            </w:pPr>
            <w:r w:rsidRPr="00225898">
              <w:t>5</w:t>
            </w:r>
          </w:p>
        </w:tc>
        <w:tc>
          <w:tcPr>
            <w:tcW w:w="8080" w:type="dxa"/>
            <w:hideMark/>
          </w:tcPr>
          <w:p w:rsidR="006D3EF7" w:rsidRPr="00225898" w:rsidRDefault="006D3EF7" w:rsidP="0059369E">
            <w:pPr>
              <w:jc w:val="both"/>
            </w:pPr>
            <w:r w:rsidRPr="00225898">
              <w:t>Перечень учебно-методического обеспечения для самостоятельной работы обучающихся по дисциплине</w:t>
            </w:r>
          </w:p>
        </w:tc>
        <w:tc>
          <w:tcPr>
            <w:tcW w:w="703" w:type="dxa"/>
          </w:tcPr>
          <w:p w:rsidR="006D3EF7" w:rsidRPr="00225898" w:rsidRDefault="006D3EF7" w:rsidP="00D34708">
            <w:pPr>
              <w:jc w:val="center"/>
            </w:pPr>
          </w:p>
        </w:tc>
        <w:tc>
          <w:tcPr>
            <w:tcW w:w="703" w:type="dxa"/>
          </w:tcPr>
          <w:p w:rsidR="006D3EF7" w:rsidRPr="00225898" w:rsidRDefault="006D3EF7" w:rsidP="00D34708">
            <w:pPr>
              <w:jc w:val="center"/>
            </w:pPr>
          </w:p>
        </w:tc>
      </w:tr>
      <w:tr w:rsidR="006D3EF7" w:rsidRPr="00225898" w:rsidTr="00D34708">
        <w:tc>
          <w:tcPr>
            <w:tcW w:w="562" w:type="dxa"/>
            <w:hideMark/>
          </w:tcPr>
          <w:p w:rsidR="006D3EF7" w:rsidRPr="00225898" w:rsidRDefault="006D3EF7" w:rsidP="00D34708">
            <w:pPr>
              <w:jc w:val="center"/>
            </w:pPr>
            <w:r w:rsidRPr="00225898">
              <w:t>6</w:t>
            </w:r>
          </w:p>
        </w:tc>
        <w:tc>
          <w:tcPr>
            <w:tcW w:w="8080" w:type="dxa"/>
            <w:hideMark/>
          </w:tcPr>
          <w:p w:rsidR="006D3EF7" w:rsidRPr="00225898" w:rsidRDefault="006D3EF7" w:rsidP="0059369E">
            <w:pPr>
              <w:jc w:val="both"/>
            </w:pPr>
            <w:r w:rsidRPr="00225898"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6D3EF7" w:rsidRPr="00225898" w:rsidRDefault="006D3EF7" w:rsidP="00D34708">
            <w:pPr>
              <w:jc w:val="center"/>
            </w:pPr>
          </w:p>
        </w:tc>
        <w:tc>
          <w:tcPr>
            <w:tcW w:w="703" w:type="dxa"/>
          </w:tcPr>
          <w:p w:rsidR="006D3EF7" w:rsidRPr="00225898" w:rsidRDefault="006D3EF7" w:rsidP="00D34708">
            <w:pPr>
              <w:jc w:val="center"/>
            </w:pPr>
          </w:p>
        </w:tc>
      </w:tr>
      <w:tr w:rsidR="006D3EF7" w:rsidRPr="00225898" w:rsidTr="00D34708">
        <w:tc>
          <w:tcPr>
            <w:tcW w:w="562" w:type="dxa"/>
            <w:hideMark/>
          </w:tcPr>
          <w:p w:rsidR="006D3EF7" w:rsidRPr="00225898" w:rsidRDefault="006D3EF7" w:rsidP="00D34708">
            <w:pPr>
              <w:jc w:val="center"/>
            </w:pPr>
            <w:r w:rsidRPr="00225898">
              <w:t>7</w:t>
            </w:r>
          </w:p>
        </w:tc>
        <w:tc>
          <w:tcPr>
            <w:tcW w:w="8080" w:type="dxa"/>
            <w:hideMark/>
          </w:tcPr>
          <w:p w:rsidR="006D3EF7" w:rsidRPr="00225898" w:rsidRDefault="006D3EF7" w:rsidP="0059369E">
            <w:pPr>
              <w:jc w:val="both"/>
            </w:pPr>
            <w:r w:rsidRPr="00225898">
              <w:t>Перечень ресурсов информационно-телекоммуникационной сети «Интернет», необходимых для освоения дисциплины</w:t>
            </w:r>
          </w:p>
        </w:tc>
        <w:tc>
          <w:tcPr>
            <w:tcW w:w="703" w:type="dxa"/>
          </w:tcPr>
          <w:p w:rsidR="006D3EF7" w:rsidRPr="00225898" w:rsidRDefault="006D3EF7" w:rsidP="00D34708">
            <w:pPr>
              <w:jc w:val="center"/>
            </w:pPr>
          </w:p>
        </w:tc>
        <w:tc>
          <w:tcPr>
            <w:tcW w:w="703" w:type="dxa"/>
          </w:tcPr>
          <w:p w:rsidR="006D3EF7" w:rsidRPr="00225898" w:rsidRDefault="006D3EF7" w:rsidP="00D34708">
            <w:pPr>
              <w:jc w:val="center"/>
            </w:pPr>
          </w:p>
        </w:tc>
      </w:tr>
      <w:tr w:rsidR="006D3EF7" w:rsidRPr="00225898" w:rsidTr="00D34708">
        <w:tc>
          <w:tcPr>
            <w:tcW w:w="562" w:type="dxa"/>
            <w:hideMark/>
          </w:tcPr>
          <w:p w:rsidR="006D3EF7" w:rsidRPr="00225898" w:rsidRDefault="006D3EF7" w:rsidP="00D34708">
            <w:pPr>
              <w:jc w:val="center"/>
            </w:pPr>
            <w:r w:rsidRPr="00225898">
              <w:t>8</w:t>
            </w:r>
          </w:p>
        </w:tc>
        <w:tc>
          <w:tcPr>
            <w:tcW w:w="8080" w:type="dxa"/>
            <w:hideMark/>
          </w:tcPr>
          <w:p w:rsidR="006D3EF7" w:rsidRPr="00225898" w:rsidRDefault="006D3EF7" w:rsidP="0059369E">
            <w:pPr>
              <w:jc w:val="both"/>
            </w:pPr>
            <w:r w:rsidRPr="00225898">
              <w:t>Методические указания для обучающихся по освоению дисциплины</w:t>
            </w:r>
          </w:p>
        </w:tc>
        <w:tc>
          <w:tcPr>
            <w:tcW w:w="703" w:type="dxa"/>
          </w:tcPr>
          <w:p w:rsidR="006D3EF7" w:rsidRPr="00225898" w:rsidRDefault="006D3EF7" w:rsidP="00D34708">
            <w:pPr>
              <w:jc w:val="center"/>
            </w:pPr>
          </w:p>
        </w:tc>
        <w:tc>
          <w:tcPr>
            <w:tcW w:w="703" w:type="dxa"/>
          </w:tcPr>
          <w:p w:rsidR="006D3EF7" w:rsidRPr="00225898" w:rsidRDefault="006D3EF7" w:rsidP="00D34708">
            <w:pPr>
              <w:jc w:val="center"/>
            </w:pPr>
          </w:p>
        </w:tc>
      </w:tr>
      <w:tr w:rsidR="006D3EF7" w:rsidRPr="00225898" w:rsidTr="00D34708">
        <w:tc>
          <w:tcPr>
            <w:tcW w:w="562" w:type="dxa"/>
            <w:hideMark/>
          </w:tcPr>
          <w:p w:rsidR="006D3EF7" w:rsidRPr="00225898" w:rsidRDefault="006D3EF7" w:rsidP="00D34708">
            <w:pPr>
              <w:jc w:val="center"/>
            </w:pPr>
            <w:r w:rsidRPr="00225898">
              <w:t>9</w:t>
            </w:r>
          </w:p>
        </w:tc>
        <w:tc>
          <w:tcPr>
            <w:tcW w:w="8080" w:type="dxa"/>
            <w:hideMark/>
          </w:tcPr>
          <w:p w:rsidR="006D3EF7" w:rsidRPr="00225898" w:rsidRDefault="006D3EF7" w:rsidP="0059369E">
            <w:pPr>
              <w:jc w:val="both"/>
            </w:pPr>
            <w:r w:rsidRPr="00225898">
      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6D3EF7" w:rsidRPr="00225898" w:rsidRDefault="006D3EF7" w:rsidP="00D34708">
            <w:pPr>
              <w:jc w:val="center"/>
            </w:pPr>
          </w:p>
        </w:tc>
        <w:tc>
          <w:tcPr>
            <w:tcW w:w="703" w:type="dxa"/>
          </w:tcPr>
          <w:p w:rsidR="006D3EF7" w:rsidRPr="00225898" w:rsidRDefault="006D3EF7" w:rsidP="00D34708">
            <w:pPr>
              <w:jc w:val="center"/>
            </w:pPr>
          </w:p>
        </w:tc>
      </w:tr>
      <w:tr w:rsidR="006D3EF7" w:rsidRPr="00225898" w:rsidTr="00D34708">
        <w:tc>
          <w:tcPr>
            <w:tcW w:w="562" w:type="dxa"/>
            <w:hideMark/>
          </w:tcPr>
          <w:p w:rsidR="006D3EF7" w:rsidRPr="00225898" w:rsidRDefault="006D3EF7" w:rsidP="00D34708">
            <w:pPr>
              <w:jc w:val="center"/>
            </w:pPr>
            <w:r w:rsidRPr="00225898">
              <w:t>10</w:t>
            </w:r>
          </w:p>
        </w:tc>
        <w:tc>
          <w:tcPr>
            <w:tcW w:w="8080" w:type="dxa"/>
            <w:hideMark/>
          </w:tcPr>
          <w:p w:rsidR="006D3EF7" w:rsidRPr="00225898" w:rsidRDefault="006D3EF7" w:rsidP="0059369E">
            <w:pPr>
              <w:jc w:val="both"/>
            </w:pPr>
            <w:r w:rsidRPr="00225898"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6D3EF7" w:rsidRPr="00225898" w:rsidRDefault="006D3EF7" w:rsidP="00D34708">
            <w:pPr>
              <w:jc w:val="center"/>
            </w:pPr>
          </w:p>
        </w:tc>
        <w:tc>
          <w:tcPr>
            <w:tcW w:w="703" w:type="dxa"/>
          </w:tcPr>
          <w:p w:rsidR="006D3EF7" w:rsidRPr="00225898" w:rsidRDefault="006D3EF7" w:rsidP="00D34708">
            <w:pPr>
              <w:jc w:val="center"/>
            </w:pPr>
          </w:p>
        </w:tc>
      </w:tr>
    </w:tbl>
    <w:p w:rsidR="002933E5" w:rsidRPr="00225898" w:rsidRDefault="000911D1" w:rsidP="00D34708">
      <w:pPr>
        <w:spacing w:after="200" w:line="276" w:lineRule="auto"/>
        <w:jc w:val="center"/>
        <w:rPr>
          <w:spacing w:val="-3"/>
          <w:lang w:eastAsia="en-US"/>
        </w:rPr>
      </w:pPr>
      <w:r w:rsidRPr="00225898">
        <w:rPr>
          <w:spacing w:val="-3"/>
          <w:lang w:eastAsia="en-US"/>
        </w:rPr>
        <w:br w:type="page"/>
      </w:r>
      <w:r w:rsidR="002933E5" w:rsidRPr="00225898">
        <w:rPr>
          <w:b/>
          <w:i/>
          <w:spacing w:val="-3"/>
          <w:lang w:eastAsia="en-US"/>
        </w:rPr>
        <w:lastRenderedPageBreak/>
        <w:t xml:space="preserve">Рабочая программа дисциплины составлена </w:t>
      </w:r>
      <w:r w:rsidR="002933E5" w:rsidRPr="00225898">
        <w:rPr>
          <w:b/>
          <w:i/>
          <w:lang w:eastAsia="en-US"/>
        </w:rPr>
        <w:t>в соответствии с:</w:t>
      </w:r>
    </w:p>
    <w:p w:rsidR="002933E5" w:rsidRPr="00225898" w:rsidRDefault="002933E5" w:rsidP="00A76E53">
      <w:pPr>
        <w:ind w:firstLine="709"/>
        <w:jc w:val="both"/>
        <w:rPr>
          <w:lang w:eastAsia="en-US"/>
        </w:rPr>
      </w:pPr>
      <w:r w:rsidRPr="00225898">
        <w:rPr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4D036E" w:rsidRPr="00225898" w:rsidRDefault="004D036E" w:rsidP="007C6C70">
      <w:pPr>
        <w:ind w:firstLine="709"/>
        <w:jc w:val="both"/>
        <w:rPr>
          <w:lang w:eastAsia="en-US"/>
        </w:rPr>
      </w:pPr>
      <w:r w:rsidRPr="00225898">
        <w:rPr>
          <w:lang w:eastAsia="en-US"/>
        </w:rPr>
        <w:t xml:space="preserve">- </w:t>
      </w:r>
      <w:r w:rsidR="007C6C70" w:rsidRPr="00225898">
        <w:rPr>
          <w:lang w:eastAsia="en-US"/>
        </w:rPr>
        <w:t>Приказом Минобрнауки России от 20.10.2021 N 951 "Об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(адъюнктов)" (Зарегистрировано в Минюсте России 23.11.2021 N 65943)</w:t>
      </w:r>
      <w:r w:rsidR="007C6C70" w:rsidRPr="00225898">
        <w:t>;</w:t>
      </w:r>
    </w:p>
    <w:p w:rsidR="005C20F0" w:rsidRPr="00225898" w:rsidRDefault="005C20F0" w:rsidP="00A76E53">
      <w:pPr>
        <w:ind w:firstLine="709"/>
        <w:jc w:val="both"/>
      </w:pPr>
      <w:r w:rsidRPr="00225898">
        <w:t xml:space="preserve">- </w:t>
      </w:r>
      <w:r w:rsidR="0090037A" w:rsidRPr="00225898">
        <w:t>Постановление</w:t>
      </w:r>
      <w:r w:rsidR="004D036E" w:rsidRPr="00225898">
        <w:t>м</w:t>
      </w:r>
      <w:r w:rsidR="0090037A" w:rsidRPr="00225898">
        <w:t xml:space="preserve"> Правительства РФ от 30.11.2021 N 2122 "Об утверждении Положения о подготовке научных и научно-педагогических кадров в аспирантуре (адъюнктуре)"</w:t>
      </w:r>
      <w:r w:rsidR="007C6C70" w:rsidRPr="00225898">
        <w:t>.</w:t>
      </w:r>
    </w:p>
    <w:p w:rsidR="002933E5" w:rsidRPr="00225898" w:rsidRDefault="002933E5" w:rsidP="00A76E53">
      <w:pPr>
        <w:ind w:firstLine="709"/>
        <w:jc w:val="both"/>
        <w:rPr>
          <w:lang w:eastAsia="en-US"/>
        </w:rPr>
      </w:pPr>
      <w:r w:rsidRPr="00225898">
        <w:rPr>
          <w:lang w:eastAsia="en-US"/>
        </w:rPr>
        <w:t xml:space="preserve">Рабочая программа дисциплины составлена в соответствии с локальными нормативными актами </w:t>
      </w:r>
      <w:r w:rsidR="00BB70FB" w:rsidRPr="00225898">
        <w:rPr>
          <w:lang w:eastAsia="en-US"/>
        </w:rPr>
        <w:t>ЧУ ОО ВО «Омская гуманитарная академия» (</w:t>
      </w:r>
      <w:r w:rsidR="00BB70FB" w:rsidRPr="00225898">
        <w:rPr>
          <w:i/>
          <w:lang w:eastAsia="en-US"/>
        </w:rPr>
        <w:t xml:space="preserve">далее – Академия; </w:t>
      </w:r>
      <w:proofErr w:type="spellStart"/>
      <w:r w:rsidR="00BB70FB" w:rsidRPr="00225898">
        <w:rPr>
          <w:i/>
          <w:lang w:eastAsia="en-US"/>
        </w:rPr>
        <w:t>ОмГА</w:t>
      </w:r>
      <w:proofErr w:type="spellEnd"/>
      <w:r w:rsidR="00BB70FB" w:rsidRPr="00225898">
        <w:rPr>
          <w:lang w:eastAsia="en-US"/>
        </w:rPr>
        <w:t>)</w:t>
      </w:r>
      <w:r w:rsidRPr="00225898">
        <w:rPr>
          <w:lang w:eastAsia="en-US"/>
        </w:rPr>
        <w:t>:</w:t>
      </w:r>
    </w:p>
    <w:p w:rsidR="00B336A4" w:rsidRPr="00B336A4" w:rsidRDefault="00B336A4" w:rsidP="00B336A4">
      <w:pPr>
        <w:ind w:firstLine="709"/>
        <w:jc w:val="both"/>
        <w:rPr>
          <w:lang w:eastAsia="en-US"/>
        </w:rPr>
      </w:pPr>
      <w:bookmarkStart w:id="2" w:name="_Hlk99829013"/>
      <w:r w:rsidRPr="00B336A4">
        <w:rPr>
          <w:lang w:eastAsia="en-US"/>
        </w:rPr>
        <w:t xml:space="preserve">- «Положением </w:t>
      </w:r>
      <w:r w:rsidRPr="00B336A4">
        <w:t>о подготовке научных и научно-педагогических кадров в аспирантуре</w:t>
      </w:r>
      <w:r w:rsidRPr="00B336A4">
        <w:rPr>
          <w:lang w:eastAsia="en-US"/>
        </w:rPr>
        <w:t xml:space="preserve">», одобренного на заседании Ученого совета от 28.02.2022 (протокол заседания № 7), Студенческого совета </w:t>
      </w:r>
      <w:proofErr w:type="spellStart"/>
      <w:r w:rsidRPr="00B336A4">
        <w:rPr>
          <w:lang w:eastAsia="en-US"/>
        </w:rPr>
        <w:t>ОмГА</w:t>
      </w:r>
      <w:proofErr w:type="spellEnd"/>
      <w:r w:rsidRPr="00B336A4">
        <w:rPr>
          <w:lang w:eastAsia="en-US"/>
        </w:rPr>
        <w:t xml:space="preserve"> от 28.02.2022 (протокол заседания № 7), утвержденного приказом ректора от 28.02.2022 №28</w:t>
      </w:r>
    </w:p>
    <w:p w:rsidR="00B336A4" w:rsidRPr="00B336A4" w:rsidRDefault="00B336A4" w:rsidP="00B336A4">
      <w:pPr>
        <w:ind w:firstLine="709"/>
        <w:jc w:val="both"/>
        <w:rPr>
          <w:lang w:eastAsia="en-US"/>
        </w:rPr>
      </w:pPr>
      <w:r w:rsidRPr="00B336A4">
        <w:rPr>
          <w:lang w:eastAsia="en-US"/>
        </w:rPr>
        <w:t xml:space="preserve">- «Положением о порядке разработки и утверждения образовательных программ», одобренного на заседании Ученого совета от 28.02.2022 (протокол заседания № 7), Студенческого совета </w:t>
      </w:r>
      <w:proofErr w:type="spellStart"/>
      <w:r w:rsidRPr="00B336A4">
        <w:rPr>
          <w:lang w:eastAsia="en-US"/>
        </w:rPr>
        <w:t>ОмГА</w:t>
      </w:r>
      <w:proofErr w:type="spellEnd"/>
      <w:r w:rsidRPr="00B336A4">
        <w:rPr>
          <w:lang w:eastAsia="en-US"/>
        </w:rPr>
        <w:t xml:space="preserve"> от 28.02.2022 (протокол заседания № 7), утвержденного приказом ректора от 28.02.2022 №28;</w:t>
      </w:r>
    </w:p>
    <w:p w:rsidR="00B336A4" w:rsidRPr="00225898" w:rsidRDefault="00B336A4" w:rsidP="00B336A4">
      <w:pPr>
        <w:ind w:firstLine="709"/>
        <w:jc w:val="both"/>
        <w:rPr>
          <w:lang w:eastAsia="en-US"/>
        </w:rPr>
      </w:pPr>
      <w:r w:rsidRPr="00B336A4">
        <w:rPr>
          <w:lang w:eastAsia="en-US"/>
        </w:rPr>
        <w:t xml:space="preserve">- «Положением о порядке разработки и утверждения адаптированных образовательных программ </w:t>
      </w:r>
      <w:r w:rsidRPr="00B336A4">
        <w:t>подготовки научных и научно-педагогических кадров в аспирантуре</w:t>
      </w:r>
      <w:r w:rsidRPr="00B336A4">
        <w:rPr>
          <w:lang w:eastAsia="en-US"/>
        </w:rPr>
        <w:t xml:space="preserve"> для лиц с ограниченными возможностями здоровья и инвалидов», одобренного на заседании Ученого совета от 28.02.2022 (протокол заседания № 7), Студенческого совета </w:t>
      </w:r>
      <w:proofErr w:type="spellStart"/>
      <w:r w:rsidRPr="00B336A4">
        <w:rPr>
          <w:lang w:eastAsia="en-US"/>
        </w:rPr>
        <w:t>ОмГА</w:t>
      </w:r>
      <w:proofErr w:type="spellEnd"/>
      <w:r w:rsidRPr="00B336A4">
        <w:rPr>
          <w:lang w:eastAsia="en-US"/>
        </w:rPr>
        <w:t xml:space="preserve"> от 28.02.2022 (протокол заседания № 7, утвержденного приказом ректора от 28.02.2022 №28;</w:t>
      </w:r>
      <w:bookmarkEnd w:id="2"/>
    </w:p>
    <w:p w:rsidR="002933E5" w:rsidRPr="00225898" w:rsidRDefault="002933E5" w:rsidP="00792F22">
      <w:pPr>
        <w:suppressAutoHyphens/>
        <w:ind w:firstLine="708"/>
        <w:jc w:val="both"/>
        <w:rPr>
          <w:lang w:eastAsia="en-US"/>
        </w:rPr>
      </w:pPr>
      <w:r w:rsidRPr="00225898">
        <w:rPr>
          <w:lang w:eastAsia="en-US"/>
        </w:rPr>
        <w:t>- учебным план</w:t>
      </w:r>
      <w:r w:rsidR="00E42AED" w:rsidRPr="00225898">
        <w:rPr>
          <w:lang w:eastAsia="en-US"/>
        </w:rPr>
        <w:t>ом</w:t>
      </w:r>
      <w:r w:rsidRPr="00225898">
        <w:rPr>
          <w:lang w:eastAsia="en-US"/>
        </w:rPr>
        <w:t xml:space="preserve"> по основной профессиональной образовательной программе высшего образования – </w:t>
      </w:r>
      <w:r w:rsidR="00792F22" w:rsidRPr="00225898">
        <w:t xml:space="preserve">программе подготовки </w:t>
      </w:r>
      <w:r w:rsidR="002661A3" w:rsidRPr="00225898">
        <w:t>научных и</w:t>
      </w:r>
      <w:r w:rsidR="002661A3" w:rsidRPr="00225898">
        <w:rPr>
          <w:sz w:val="28"/>
          <w:szCs w:val="28"/>
        </w:rPr>
        <w:t xml:space="preserve"> </w:t>
      </w:r>
      <w:r w:rsidR="00792F22" w:rsidRPr="00225898">
        <w:t xml:space="preserve">научно-педагогических кадров в аспирантуре </w:t>
      </w:r>
      <w:r w:rsidR="002661A3" w:rsidRPr="00225898">
        <w:t>по научной специальности</w:t>
      </w:r>
      <w:r w:rsidR="002661A3" w:rsidRPr="00225898">
        <w:rPr>
          <w:sz w:val="28"/>
          <w:szCs w:val="28"/>
        </w:rPr>
        <w:t xml:space="preserve"> </w:t>
      </w:r>
      <w:r w:rsidR="00E71FD2">
        <w:t>5.2.4. Финансы</w:t>
      </w:r>
      <w:r w:rsidRPr="00225898">
        <w:t xml:space="preserve">; </w:t>
      </w:r>
      <w:r w:rsidRPr="00225898">
        <w:rPr>
          <w:lang w:eastAsia="en-US"/>
        </w:rPr>
        <w:t>форм</w:t>
      </w:r>
      <w:r w:rsidR="00E42AED" w:rsidRPr="00225898">
        <w:rPr>
          <w:lang w:eastAsia="en-US"/>
        </w:rPr>
        <w:t>а</w:t>
      </w:r>
      <w:r w:rsidRPr="00225898">
        <w:rPr>
          <w:lang w:eastAsia="en-US"/>
        </w:rPr>
        <w:t xml:space="preserve"> обучения –</w:t>
      </w:r>
      <w:r w:rsidR="00F00B76" w:rsidRPr="00225898">
        <w:rPr>
          <w:lang w:eastAsia="en-US"/>
        </w:rPr>
        <w:t xml:space="preserve"> </w:t>
      </w:r>
      <w:r w:rsidR="0079237A" w:rsidRPr="00225898">
        <w:rPr>
          <w:lang w:eastAsia="en-US"/>
        </w:rPr>
        <w:t>очная</w:t>
      </w:r>
      <w:r w:rsidR="005548B4" w:rsidRPr="00225898">
        <w:rPr>
          <w:lang w:eastAsia="en-US"/>
        </w:rPr>
        <w:t>,</w:t>
      </w:r>
      <w:r w:rsidRPr="00225898">
        <w:rPr>
          <w:lang w:eastAsia="en-US"/>
        </w:rPr>
        <w:t xml:space="preserve"> </w:t>
      </w:r>
      <w:r w:rsidR="00690B70" w:rsidRPr="00690B70">
        <w:rPr>
          <w:lang w:eastAsia="en-US"/>
        </w:rPr>
        <w:t>на 2023/2024 учебный год, утвержденным приказом ректора от 27.03.2023 №51;</w:t>
      </w:r>
    </w:p>
    <w:p w:rsidR="002661A3" w:rsidRPr="00225898" w:rsidRDefault="002661A3" w:rsidP="001A4C2A">
      <w:pPr>
        <w:suppressAutoHyphens/>
        <w:jc w:val="both"/>
        <w:rPr>
          <w:b/>
        </w:rPr>
      </w:pPr>
    </w:p>
    <w:p w:rsidR="00A76E53" w:rsidRPr="00225898" w:rsidRDefault="00A76E53" w:rsidP="001F519A">
      <w:pPr>
        <w:suppressAutoHyphens/>
        <w:jc w:val="both"/>
        <w:rPr>
          <w:b/>
          <w:bCs/>
        </w:rPr>
      </w:pPr>
      <w:r w:rsidRPr="00225898">
        <w:rPr>
          <w:b/>
        </w:rPr>
        <w:t>Возможность внесения изменений и дополнений в разработанную Академией</w:t>
      </w:r>
      <w:r w:rsidR="001A4C2A" w:rsidRPr="00225898">
        <w:rPr>
          <w:b/>
        </w:rPr>
        <w:t xml:space="preserve"> </w:t>
      </w:r>
      <w:r w:rsidRPr="00225898">
        <w:rPr>
          <w:b/>
        </w:rPr>
        <w:t xml:space="preserve">образовательную программу в части рабочей программы дисциплины </w:t>
      </w:r>
      <w:r w:rsidR="008504F4" w:rsidRPr="008504F4">
        <w:rPr>
          <w:b/>
        </w:rPr>
        <w:t>2.1.1 Педагогика и психология высшей школы</w:t>
      </w:r>
      <w:r w:rsidR="001F519A" w:rsidRPr="00225898">
        <w:rPr>
          <w:b/>
          <w:bCs/>
          <w:caps/>
        </w:rPr>
        <w:t xml:space="preserve"> </w:t>
      </w:r>
      <w:r w:rsidR="00C44D85" w:rsidRPr="00225898">
        <w:rPr>
          <w:b/>
        </w:rPr>
        <w:t>в</w:t>
      </w:r>
      <w:r w:rsidRPr="00225898">
        <w:rPr>
          <w:b/>
        </w:rPr>
        <w:t xml:space="preserve"> тече</w:t>
      </w:r>
      <w:r w:rsidR="009F4070" w:rsidRPr="00225898">
        <w:rPr>
          <w:b/>
        </w:rPr>
        <w:t xml:space="preserve">ние </w:t>
      </w:r>
      <w:r w:rsidR="005A247E" w:rsidRPr="00225898">
        <w:rPr>
          <w:b/>
        </w:rPr>
        <w:t>202</w:t>
      </w:r>
      <w:r w:rsidR="00690B70">
        <w:rPr>
          <w:b/>
        </w:rPr>
        <w:t>3</w:t>
      </w:r>
      <w:r w:rsidR="005A247E" w:rsidRPr="00225898">
        <w:rPr>
          <w:b/>
        </w:rPr>
        <w:t>/202</w:t>
      </w:r>
      <w:r w:rsidR="00690B70">
        <w:rPr>
          <w:b/>
        </w:rPr>
        <w:t xml:space="preserve">4 </w:t>
      </w:r>
      <w:r w:rsidR="005A247E" w:rsidRPr="00225898">
        <w:rPr>
          <w:b/>
        </w:rPr>
        <w:t>учебного года</w:t>
      </w:r>
      <w:r w:rsidRPr="00225898">
        <w:rPr>
          <w:b/>
        </w:rPr>
        <w:t>:</w:t>
      </w:r>
    </w:p>
    <w:p w:rsidR="00C840B1" w:rsidRPr="00225898" w:rsidRDefault="00A76E53" w:rsidP="00C44D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898">
        <w:rPr>
          <w:rFonts w:ascii="Times New Roman" w:hAnsi="Times New Roman" w:cs="Times New Roman"/>
          <w:sz w:val="24"/>
          <w:szCs w:val="24"/>
        </w:rPr>
        <w:t>При реализации образовательной организацией</w:t>
      </w:r>
      <w:r w:rsidR="00C44D85" w:rsidRPr="00225898">
        <w:rPr>
          <w:rFonts w:ascii="Times New Roman" w:hAnsi="Times New Roman" w:cs="Times New Roman"/>
          <w:sz w:val="24"/>
          <w:szCs w:val="24"/>
        </w:rPr>
        <w:t xml:space="preserve"> </w:t>
      </w:r>
      <w:r w:rsidR="00A7334F" w:rsidRPr="00225898">
        <w:rPr>
          <w:rFonts w:ascii="Times New Roman" w:hAnsi="Times New Roman" w:cs="Times New Roman"/>
          <w:sz w:val="24"/>
          <w:szCs w:val="24"/>
        </w:rPr>
        <w:t>Ф</w:t>
      </w:r>
      <w:r w:rsidR="00C44D85" w:rsidRPr="00225898">
        <w:rPr>
          <w:rFonts w:ascii="Times New Roman" w:hAnsi="Times New Roman" w:cs="Times New Roman"/>
          <w:sz w:val="24"/>
          <w:szCs w:val="24"/>
        </w:rPr>
        <w:t xml:space="preserve">едеральных государственных требований к </w:t>
      </w:r>
      <w:r w:rsidRPr="00225898">
        <w:rPr>
          <w:rFonts w:ascii="Times New Roman" w:hAnsi="Times New Roman" w:cs="Times New Roman"/>
          <w:sz w:val="24"/>
          <w:szCs w:val="24"/>
        </w:rPr>
        <w:t xml:space="preserve"> </w:t>
      </w:r>
      <w:r w:rsidR="00C44D85" w:rsidRPr="00225898">
        <w:rPr>
          <w:rFonts w:ascii="Times New Roman" w:hAnsi="Times New Roman" w:cs="Times New Roman"/>
          <w:sz w:val="24"/>
          <w:szCs w:val="24"/>
        </w:rPr>
        <w:t>программам подготовки научных и</w:t>
      </w:r>
      <w:r w:rsidR="00792F22" w:rsidRPr="00225898">
        <w:rPr>
          <w:rFonts w:ascii="Times New Roman" w:hAnsi="Times New Roman" w:cs="Times New Roman"/>
          <w:sz w:val="24"/>
          <w:szCs w:val="24"/>
        </w:rPr>
        <w:t xml:space="preserve"> научно-педагогических кадров в аспирантуре по </w:t>
      </w:r>
      <w:r w:rsidR="001A4C2A" w:rsidRPr="00225898">
        <w:rPr>
          <w:rFonts w:ascii="Times New Roman" w:hAnsi="Times New Roman" w:cs="Times New Roman"/>
          <w:sz w:val="24"/>
          <w:szCs w:val="24"/>
        </w:rPr>
        <w:t xml:space="preserve">научной специальности </w:t>
      </w:r>
      <w:r w:rsidR="00E71FD2">
        <w:rPr>
          <w:rFonts w:ascii="Times New Roman" w:hAnsi="Times New Roman" w:cs="Times New Roman"/>
          <w:sz w:val="24"/>
          <w:szCs w:val="24"/>
        </w:rPr>
        <w:t>5.2.4. Финансы</w:t>
      </w:r>
      <w:r w:rsidR="002675E9" w:rsidRPr="00225898">
        <w:rPr>
          <w:rFonts w:ascii="Times New Roman" w:hAnsi="Times New Roman" w:cs="Times New Roman"/>
          <w:sz w:val="24"/>
          <w:szCs w:val="24"/>
        </w:rPr>
        <w:t xml:space="preserve"> </w:t>
      </w:r>
      <w:r w:rsidR="00C840B1" w:rsidRPr="00225898">
        <w:rPr>
          <w:rFonts w:ascii="Times New Roman" w:hAnsi="Times New Roman" w:cs="Times New Roman"/>
          <w:sz w:val="24"/>
          <w:szCs w:val="24"/>
        </w:rPr>
        <w:t>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</w:t>
      </w:r>
      <w:r w:rsidR="00E9122E" w:rsidRPr="00225898">
        <w:rPr>
          <w:rFonts w:ascii="Times New Roman" w:hAnsi="Times New Roman" w:cs="Times New Roman"/>
          <w:sz w:val="24"/>
          <w:szCs w:val="24"/>
        </w:rPr>
        <w:t xml:space="preserve"> </w:t>
      </w:r>
      <w:r w:rsidR="00E71FD2">
        <w:rPr>
          <w:rFonts w:ascii="Times New Roman" w:hAnsi="Times New Roman" w:cs="Times New Roman"/>
          <w:sz w:val="24"/>
          <w:szCs w:val="24"/>
        </w:rPr>
        <w:t>5.2.4. Финансы</w:t>
      </w:r>
      <w:r w:rsidR="00C840B1" w:rsidRPr="00225898">
        <w:rPr>
          <w:rFonts w:ascii="Times New Roman" w:hAnsi="Times New Roman" w:cs="Times New Roman"/>
          <w:sz w:val="24"/>
          <w:szCs w:val="24"/>
        </w:rPr>
        <w:t xml:space="preserve"> </w:t>
      </w:r>
      <w:r w:rsidR="001F519A" w:rsidRPr="00225898">
        <w:rPr>
          <w:rFonts w:ascii="Times New Roman" w:hAnsi="Times New Roman" w:cs="Times New Roman"/>
          <w:sz w:val="24"/>
          <w:szCs w:val="24"/>
        </w:rPr>
        <w:t xml:space="preserve"> </w:t>
      </w:r>
      <w:r w:rsidR="00C840B1" w:rsidRPr="00225898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5A247E" w:rsidRPr="00225898">
        <w:rPr>
          <w:rFonts w:ascii="Times New Roman" w:hAnsi="Times New Roman" w:cs="Times New Roman"/>
          <w:sz w:val="24"/>
          <w:szCs w:val="24"/>
        </w:rPr>
        <w:t>202</w:t>
      </w:r>
      <w:r w:rsidR="00690B70">
        <w:rPr>
          <w:rFonts w:ascii="Times New Roman" w:hAnsi="Times New Roman" w:cs="Times New Roman"/>
          <w:sz w:val="24"/>
          <w:szCs w:val="24"/>
        </w:rPr>
        <w:t>3</w:t>
      </w:r>
      <w:r w:rsidR="005A247E" w:rsidRPr="00225898">
        <w:rPr>
          <w:rFonts w:ascii="Times New Roman" w:hAnsi="Times New Roman" w:cs="Times New Roman"/>
          <w:sz w:val="24"/>
          <w:szCs w:val="24"/>
        </w:rPr>
        <w:t>/202</w:t>
      </w:r>
      <w:r w:rsidR="00690B70">
        <w:rPr>
          <w:rFonts w:ascii="Times New Roman" w:hAnsi="Times New Roman" w:cs="Times New Roman"/>
          <w:sz w:val="24"/>
          <w:szCs w:val="24"/>
        </w:rPr>
        <w:t>4</w:t>
      </w:r>
      <w:r w:rsidR="005A247E" w:rsidRPr="00225898">
        <w:rPr>
          <w:rFonts w:ascii="Times New Roman" w:hAnsi="Times New Roman" w:cs="Times New Roman"/>
          <w:sz w:val="24"/>
          <w:szCs w:val="24"/>
        </w:rPr>
        <w:t xml:space="preserve"> учебного года</w:t>
      </w:r>
      <w:r w:rsidR="00C840B1" w:rsidRPr="00225898">
        <w:rPr>
          <w:rFonts w:ascii="Times New Roman" w:hAnsi="Times New Roman" w:cs="Times New Roman"/>
          <w:sz w:val="24"/>
          <w:szCs w:val="24"/>
        </w:rPr>
        <w:t>.</w:t>
      </w:r>
    </w:p>
    <w:p w:rsidR="002933E5" w:rsidRPr="00225898" w:rsidRDefault="002933E5" w:rsidP="009F4070">
      <w:pPr>
        <w:suppressAutoHyphens/>
        <w:jc w:val="both"/>
      </w:pPr>
    </w:p>
    <w:p w:rsidR="006D3EF7" w:rsidRPr="00225898" w:rsidRDefault="007F4B97" w:rsidP="00D320C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25898">
        <w:rPr>
          <w:rFonts w:ascii="Times New Roman" w:hAnsi="Times New Roman"/>
          <w:b/>
          <w:sz w:val="24"/>
          <w:szCs w:val="24"/>
        </w:rPr>
        <w:t>Наименование дисциплины:</w:t>
      </w:r>
    </w:p>
    <w:p w:rsidR="00B134EA" w:rsidRPr="00225898" w:rsidRDefault="00B134EA" w:rsidP="001F519A">
      <w:pPr>
        <w:pStyle w:val="a5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225898">
        <w:rPr>
          <w:rFonts w:ascii="Times New Roman" w:hAnsi="Times New Roman"/>
          <w:b/>
          <w:bCs/>
          <w:sz w:val="24"/>
          <w:szCs w:val="24"/>
        </w:rPr>
        <w:t xml:space="preserve">2.1.1 Педагогика и психология высшей школы </w:t>
      </w:r>
    </w:p>
    <w:p w:rsidR="00D320C4" w:rsidRPr="00225898" w:rsidRDefault="00D320C4" w:rsidP="001F519A">
      <w:pPr>
        <w:pStyle w:val="a5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25898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обучения по дисциплине, соотнесенных с планируемыми результатами освоения </w:t>
      </w:r>
      <w:r w:rsidR="00A7334F" w:rsidRPr="00225898">
        <w:rPr>
          <w:rFonts w:ascii="Times New Roman" w:hAnsi="Times New Roman"/>
          <w:b/>
          <w:sz w:val="24"/>
          <w:szCs w:val="24"/>
        </w:rPr>
        <w:t>федеральных государственных требований к программам подготовки научных и научно-педагогических кадров в аспирантуре</w:t>
      </w:r>
    </w:p>
    <w:p w:rsidR="00D320C4" w:rsidRPr="00225898" w:rsidRDefault="00D320C4" w:rsidP="00D320C4">
      <w:pPr>
        <w:tabs>
          <w:tab w:val="left" w:pos="708"/>
          <w:tab w:val="left" w:pos="1134"/>
        </w:tabs>
        <w:ind w:firstLine="709"/>
        <w:jc w:val="both"/>
        <w:rPr>
          <w:rFonts w:eastAsia="Calibri"/>
          <w:lang w:eastAsia="en-US"/>
        </w:rPr>
      </w:pPr>
      <w:r w:rsidRPr="00225898">
        <w:rPr>
          <w:rFonts w:eastAsia="Calibri"/>
          <w:lang w:eastAsia="en-US"/>
        </w:rPr>
        <w:lastRenderedPageBreak/>
        <w:t xml:space="preserve">В соответствии с </w:t>
      </w:r>
      <w:r w:rsidR="00A7334F" w:rsidRPr="00225898">
        <w:rPr>
          <w:rFonts w:eastAsia="Calibri"/>
          <w:lang w:eastAsia="en-US"/>
        </w:rPr>
        <w:t>Федеральны</w:t>
      </w:r>
      <w:r w:rsidR="00074CDD" w:rsidRPr="00225898">
        <w:rPr>
          <w:rFonts w:eastAsia="Calibri"/>
          <w:lang w:eastAsia="en-US"/>
        </w:rPr>
        <w:t>ми</w:t>
      </w:r>
      <w:r w:rsidR="00A7334F" w:rsidRPr="00225898">
        <w:rPr>
          <w:rFonts w:eastAsia="Calibri"/>
          <w:lang w:eastAsia="en-US"/>
        </w:rPr>
        <w:t xml:space="preserve"> государственны</w:t>
      </w:r>
      <w:r w:rsidR="00074CDD" w:rsidRPr="00225898">
        <w:rPr>
          <w:rFonts w:eastAsia="Calibri"/>
          <w:lang w:eastAsia="en-US"/>
        </w:rPr>
        <w:t>ми</w:t>
      </w:r>
      <w:r w:rsidR="00A7334F" w:rsidRPr="00225898">
        <w:rPr>
          <w:rFonts w:eastAsia="Calibri"/>
          <w:lang w:eastAsia="en-US"/>
        </w:rPr>
        <w:t xml:space="preserve"> требовани</w:t>
      </w:r>
      <w:r w:rsidR="00074CDD" w:rsidRPr="00225898">
        <w:rPr>
          <w:rFonts w:eastAsia="Calibri"/>
          <w:lang w:eastAsia="en-US"/>
        </w:rPr>
        <w:t>ями</w:t>
      </w:r>
      <w:r w:rsidR="00A7334F" w:rsidRPr="00225898">
        <w:rPr>
          <w:rFonts w:eastAsia="Calibri"/>
          <w:lang w:eastAsia="en-US"/>
        </w:rPr>
        <w:t xml:space="preserve"> к  программам подготовки научных и научно-педагогических кадров в аспирантуре</w:t>
      </w:r>
      <w:r w:rsidRPr="00225898">
        <w:t>, утвержденн</w:t>
      </w:r>
      <w:r w:rsidR="00A7334F" w:rsidRPr="00225898">
        <w:t>ы</w:t>
      </w:r>
      <w:r w:rsidR="00493F32" w:rsidRPr="00225898">
        <w:t>ми</w:t>
      </w:r>
      <w:r w:rsidRPr="00225898">
        <w:t xml:space="preserve"> Приказом </w:t>
      </w:r>
      <w:r w:rsidR="007C6C70" w:rsidRPr="00225898">
        <w:rPr>
          <w:lang w:eastAsia="en-US"/>
        </w:rPr>
        <w:t>Минобрнауки России от 20.10.2021 N 951 "Об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(адъюнктов)" (Зарегистрировано в Минюсте России 23.11.2021 N 65943)</w:t>
      </w:r>
      <w:r w:rsidRPr="00225898">
        <w:t xml:space="preserve">, </w:t>
      </w:r>
      <w:r w:rsidRPr="00225898">
        <w:rPr>
          <w:rFonts w:eastAsia="Calibri"/>
          <w:lang w:eastAsia="en-US"/>
        </w:rPr>
        <w:t>при разработке основной профессиональной образовательной программы</w:t>
      </w:r>
      <w:r w:rsidR="007C6C70" w:rsidRPr="00225898">
        <w:rPr>
          <w:rFonts w:eastAsia="Calibri"/>
          <w:lang w:eastAsia="en-US"/>
        </w:rPr>
        <w:t xml:space="preserve"> - </w:t>
      </w:r>
      <w:r w:rsidR="007C6C70" w:rsidRPr="00225898">
        <w:t>программы подготовки научных и научно-педагогических кадров в аспирантуре</w:t>
      </w:r>
      <w:r w:rsidRPr="00225898">
        <w:rPr>
          <w:rFonts w:eastAsia="Calibri"/>
          <w:lang w:eastAsia="en-US"/>
        </w:rPr>
        <w:t xml:space="preserve"> (далее </w:t>
      </w:r>
      <w:r w:rsidR="001F094F" w:rsidRPr="00225898">
        <w:rPr>
          <w:rFonts w:eastAsia="Calibri"/>
          <w:lang w:eastAsia="en-US"/>
        </w:rPr>
        <w:t>–</w:t>
      </w:r>
      <w:r w:rsidRPr="00225898">
        <w:rPr>
          <w:rFonts w:eastAsia="Calibri"/>
          <w:lang w:eastAsia="en-US"/>
        </w:rPr>
        <w:t xml:space="preserve"> </w:t>
      </w:r>
      <w:r w:rsidR="001F094F" w:rsidRPr="00225898">
        <w:rPr>
          <w:rFonts w:eastAsia="Calibri"/>
          <w:lang w:eastAsia="en-US"/>
        </w:rPr>
        <w:t>программы аспирантуры</w:t>
      </w:r>
      <w:r w:rsidRPr="00225898">
        <w:rPr>
          <w:rFonts w:eastAsia="Calibri"/>
          <w:lang w:eastAsia="en-US"/>
        </w:rPr>
        <w:t>) определены возможности Академии в формировании компетенций выпускников.</w:t>
      </w:r>
    </w:p>
    <w:p w:rsidR="00D320C4" w:rsidRPr="00225898" w:rsidRDefault="00D320C4" w:rsidP="004934A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225898">
        <w:rPr>
          <w:rFonts w:ascii="Times New Roman" w:hAnsi="Times New Roman"/>
          <w:sz w:val="24"/>
          <w:szCs w:val="24"/>
        </w:rPr>
        <w:t xml:space="preserve">Процесс изучения дисциплины </w:t>
      </w:r>
      <w:bookmarkStart w:id="3" w:name="_Hlk96756363"/>
      <w:r w:rsidRPr="00225898">
        <w:rPr>
          <w:rFonts w:ascii="Times New Roman" w:hAnsi="Times New Roman"/>
          <w:b/>
          <w:sz w:val="24"/>
          <w:szCs w:val="24"/>
        </w:rPr>
        <w:t>«</w:t>
      </w:r>
      <w:bookmarkStart w:id="4" w:name="_Hlk100675148"/>
      <w:bookmarkEnd w:id="3"/>
      <w:r w:rsidR="006C3C03" w:rsidRPr="00225898">
        <w:rPr>
          <w:rFonts w:ascii="Times New Roman" w:hAnsi="Times New Roman"/>
          <w:b/>
          <w:sz w:val="24"/>
          <w:szCs w:val="24"/>
        </w:rPr>
        <w:t>2.1.1 Педагогика и психология высшей школы</w:t>
      </w:r>
      <w:bookmarkEnd w:id="4"/>
      <w:r w:rsidRPr="00225898">
        <w:rPr>
          <w:rFonts w:ascii="Times New Roman" w:hAnsi="Times New Roman"/>
          <w:b/>
          <w:sz w:val="24"/>
          <w:szCs w:val="24"/>
        </w:rPr>
        <w:t>»</w:t>
      </w:r>
      <w:r w:rsidRPr="00225898">
        <w:rPr>
          <w:rFonts w:ascii="Times New Roman" w:hAnsi="Times New Roman"/>
          <w:sz w:val="24"/>
          <w:szCs w:val="24"/>
        </w:rPr>
        <w:t xml:space="preserve"> направлен на формирование следующих компетенций:</w:t>
      </w:r>
    </w:p>
    <w:p w:rsidR="00D320C4" w:rsidRPr="00225898" w:rsidRDefault="00D320C4" w:rsidP="00D320C4">
      <w:pPr>
        <w:tabs>
          <w:tab w:val="left" w:pos="708"/>
          <w:tab w:val="left" w:pos="1134"/>
        </w:tabs>
        <w:ind w:firstLine="709"/>
        <w:jc w:val="both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9"/>
        <w:gridCol w:w="1595"/>
        <w:gridCol w:w="4927"/>
      </w:tblGrid>
      <w:tr w:rsidR="00D320C4" w:rsidRPr="00225898" w:rsidTr="00D320C4">
        <w:tc>
          <w:tcPr>
            <w:tcW w:w="3049" w:type="dxa"/>
            <w:vAlign w:val="center"/>
          </w:tcPr>
          <w:p w:rsidR="00D320C4" w:rsidRPr="00225898" w:rsidRDefault="00D320C4" w:rsidP="00D320C4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225898">
              <w:rPr>
                <w:rFonts w:eastAsia="Calibri"/>
                <w:lang w:eastAsia="en-US"/>
              </w:rPr>
              <w:t xml:space="preserve">Результаты освоения </w:t>
            </w:r>
            <w:r w:rsidR="001F094F" w:rsidRPr="00225898">
              <w:rPr>
                <w:rFonts w:eastAsia="Calibri"/>
                <w:lang w:eastAsia="en-US"/>
              </w:rPr>
              <w:t>программы аспирантуры</w:t>
            </w:r>
            <w:r w:rsidRPr="00225898">
              <w:rPr>
                <w:rFonts w:eastAsia="Calibri"/>
                <w:lang w:eastAsia="en-US"/>
              </w:rPr>
              <w:t xml:space="preserve"> (содержание </w:t>
            </w:r>
          </w:p>
          <w:p w:rsidR="00D320C4" w:rsidRPr="00225898" w:rsidRDefault="00D320C4" w:rsidP="00D320C4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225898">
              <w:rPr>
                <w:rFonts w:eastAsia="Calibri"/>
                <w:lang w:eastAsia="en-US"/>
              </w:rPr>
              <w:t>компетенции)</w:t>
            </w:r>
          </w:p>
        </w:tc>
        <w:tc>
          <w:tcPr>
            <w:tcW w:w="1595" w:type="dxa"/>
            <w:vAlign w:val="center"/>
          </w:tcPr>
          <w:p w:rsidR="00D320C4" w:rsidRPr="00225898" w:rsidRDefault="00D320C4" w:rsidP="00D320C4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225898">
              <w:rPr>
                <w:rFonts w:eastAsia="Calibri"/>
                <w:lang w:eastAsia="en-US"/>
              </w:rPr>
              <w:t xml:space="preserve">Код </w:t>
            </w:r>
          </w:p>
          <w:p w:rsidR="00D320C4" w:rsidRPr="00225898" w:rsidRDefault="00D320C4" w:rsidP="00D320C4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225898">
              <w:rPr>
                <w:rFonts w:eastAsia="Calibri"/>
                <w:lang w:eastAsia="en-US"/>
              </w:rPr>
              <w:t>компетенции</w:t>
            </w:r>
          </w:p>
        </w:tc>
        <w:tc>
          <w:tcPr>
            <w:tcW w:w="4927" w:type="dxa"/>
            <w:vAlign w:val="center"/>
          </w:tcPr>
          <w:p w:rsidR="00D320C4" w:rsidRPr="00225898" w:rsidRDefault="00D320C4" w:rsidP="00D320C4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225898">
              <w:rPr>
                <w:rFonts w:eastAsia="Calibri"/>
                <w:lang w:eastAsia="en-US"/>
              </w:rPr>
              <w:t xml:space="preserve">Перечень планируемых результатов </w:t>
            </w:r>
          </w:p>
          <w:p w:rsidR="00D320C4" w:rsidRPr="00225898" w:rsidRDefault="00D320C4" w:rsidP="00D320C4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225898">
              <w:rPr>
                <w:rFonts w:eastAsia="Calibri"/>
                <w:lang w:eastAsia="en-US"/>
              </w:rPr>
              <w:t>обучения по дисциплине</w:t>
            </w:r>
          </w:p>
        </w:tc>
      </w:tr>
      <w:tr w:rsidR="00225898" w:rsidRPr="00225898" w:rsidTr="00897B40">
        <w:tc>
          <w:tcPr>
            <w:tcW w:w="3049" w:type="dxa"/>
            <w:vAlign w:val="center"/>
          </w:tcPr>
          <w:p w:rsidR="0015616D" w:rsidRPr="00225898" w:rsidRDefault="0015616D" w:rsidP="0015616D">
            <w:pPr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22589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</w:t>
            </w:r>
          </w:p>
          <w:p w:rsidR="0015616D" w:rsidRPr="00225898" w:rsidRDefault="0015616D" w:rsidP="0015616D">
            <w:pPr>
              <w:tabs>
                <w:tab w:val="left" w:pos="708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6D" w:rsidRPr="00225898" w:rsidRDefault="0015616D" w:rsidP="0015616D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225898">
              <w:t>УК-1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6D" w:rsidRPr="00225898" w:rsidRDefault="0015616D" w:rsidP="0015616D">
            <w:pPr>
              <w:tabs>
                <w:tab w:val="left" w:pos="315"/>
                <w:tab w:val="left" w:pos="708"/>
              </w:tabs>
              <w:jc w:val="both"/>
              <w:rPr>
                <w:rFonts w:eastAsia="Calibri"/>
                <w:i/>
                <w:lang w:eastAsia="en-US"/>
              </w:rPr>
            </w:pPr>
            <w:r w:rsidRPr="00225898">
              <w:rPr>
                <w:rFonts w:eastAsia="Calibri"/>
                <w:i/>
                <w:lang w:eastAsia="en-US"/>
              </w:rPr>
              <w:t>Знать</w:t>
            </w:r>
          </w:p>
          <w:p w:rsidR="0015616D" w:rsidRPr="00225898" w:rsidRDefault="0015616D" w:rsidP="0015616D">
            <w:pPr>
              <w:pStyle w:val="a5"/>
              <w:numPr>
                <w:ilvl w:val="0"/>
                <w:numId w:val="21"/>
              </w:numPr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5898">
              <w:rPr>
                <w:rFonts w:ascii="Times New Roman" w:hAnsi="Times New Roman"/>
                <w:bCs/>
                <w:sz w:val="24"/>
                <w:szCs w:val="24"/>
              </w:rPr>
              <w:t>понятийно-категориальный аппарат, методологию науки, основные виды научных источников, принципы их научной критики;</w:t>
            </w:r>
          </w:p>
          <w:p w:rsidR="0015616D" w:rsidRPr="00225898" w:rsidRDefault="0015616D" w:rsidP="0015616D">
            <w:pPr>
              <w:numPr>
                <w:ilvl w:val="0"/>
                <w:numId w:val="21"/>
              </w:numPr>
              <w:tabs>
                <w:tab w:val="left" w:pos="315"/>
                <w:tab w:val="left" w:pos="708"/>
              </w:tabs>
              <w:ind w:left="0" w:firstLine="0"/>
              <w:jc w:val="both"/>
              <w:rPr>
                <w:rFonts w:eastAsia="Calibri"/>
                <w:lang w:eastAsia="en-US"/>
              </w:rPr>
            </w:pPr>
            <w:r w:rsidRPr="00225898">
              <w:rPr>
                <w:bCs/>
              </w:rPr>
              <w:t xml:space="preserve">методы генерирования новых идей </w:t>
            </w:r>
            <w:r w:rsidRPr="00225898">
              <w:t>при решении исследовательских и практических задач, в том числе в междисциплинарных областях</w:t>
            </w:r>
          </w:p>
          <w:p w:rsidR="0015616D" w:rsidRPr="00225898" w:rsidRDefault="0015616D" w:rsidP="0015616D">
            <w:pPr>
              <w:tabs>
                <w:tab w:val="left" w:pos="315"/>
                <w:tab w:val="left" w:pos="708"/>
              </w:tabs>
              <w:jc w:val="both"/>
              <w:rPr>
                <w:rFonts w:eastAsia="Calibri"/>
                <w:i/>
                <w:lang w:eastAsia="en-US"/>
              </w:rPr>
            </w:pPr>
            <w:r w:rsidRPr="00225898">
              <w:rPr>
                <w:rFonts w:eastAsia="Calibri"/>
                <w:i/>
                <w:lang w:eastAsia="en-US"/>
              </w:rPr>
              <w:t>Уметь</w:t>
            </w:r>
          </w:p>
          <w:p w:rsidR="0015616D" w:rsidRPr="00225898" w:rsidRDefault="0015616D" w:rsidP="0015616D">
            <w:pPr>
              <w:numPr>
                <w:ilvl w:val="0"/>
                <w:numId w:val="21"/>
              </w:numPr>
              <w:tabs>
                <w:tab w:val="left" w:pos="315"/>
              </w:tabs>
              <w:ind w:left="0" w:firstLine="0"/>
              <w:jc w:val="both"/>
              <w:rPr>
                <w:bCs/>
              </w:rPr>
            </w:pPr>
            <w:r w:rsidRPr="00225898">
              <w:rPr>
                <w:bCs/>
              </w:rPr>
              <w:t>грамотно комментировать основное содержание современных важнейших научных теорий и основополагающих научно-концептуальных моделей;</w:t>
            </w:r>
          </w:p>
          <w:p w:rsidR="0015616D" w:rsidRPr="00225898" w:rsidRDefault="0015616D" w:rsidP="0015616D">
            <w:pPr>
              <w:numPr>
                <w:ilvl w:val="0"/>
                <w:numId w:val="21"/>
              </w:numPr>
              <w:tabs>
                <w:tab w:val="left" w:pos="315"/>
              </w:tabs>
              <w:ind w:left="0" w:firstLine="0"/>
              <w:jc w:val="both"/>
            </w:pPr>
            <w:r w:rsidRPr="00225898">
              <w:rPr>
                <w:bCs/>
              </w:rPr>
              <w:t xml:space="preserve">отличать </w:t>
            </w:r>
            <w:r w:rsidRPr="00225898">
              <w:t>истину от заблуждения, рациональное от иррационального</w:t>
            </w:r>
            <w:r w:rsidRPr="00225898">
              <w:rPr>
                <w:bCs/>
              </w:rPr>
              <w:t>, аналитически представлять современные научные достижения, роль выдающихся ученых</w:t>
            </w:r>
          </w:p>
          <w:p w:rsidR="0015616D" w:rsidRPr="00225898" w:rsidRDefault="0015616D" w:rsidP="0015616D">
            <w:pPr>
              <w:tabs>
                <w:tab w:val="left" w:pos="315"/>
                <w:tab w:val="left" w:pos="708"/>
              </w:tabs>
              <w:jc w:val="both"/>
              <w:rPr>
                <w:rFonts w:eastAsia="Calibri"/>
                <w:i/>
                <w:lang w:eastAsia="en-US"/>
              </w:rPr>
            </w:pPr>
            <w:r w:rsidRPr="00225898">
              <w:rPr>
                <w:rFonts w:eastAsia="Calibri"/>
                <w:i/>
                <w:lang w:eastAsia="en-US"/>
              </w:rPr>
              <w:t>Владеть</w:t>
            </w:r>
          </w:p>
          <w:p w:rsidR="0015616D" w:rsidRPr="00225898" w:rsidRDefault="0015616D" w:rsidP="0015616D">
            <w:pPr>
              <w:widowControl w:val="0"/>
              <w:numPr>
                <w:ilvl w:val="0"/>
                <w:numId w:val="21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225898">
              <w:rPr>
                <w:bCs/>
              </w:rPr>
              <w:t>навыками работы с основными видами источников, приемами использования компьютерных программ и баз данных в профессиональной области, в том числе с помощью локальных и глобальных сетей;</w:t>
            </w:r>
          </w:p>
          <w:p w:rsidR="0015616D" w:rsidRPr="00225898" w:rsidRDefault="0015616D" w:rsidP="0015616D">
            <w:pPr>
              <w:widowControl w:val="0"/>
              <w:numPr>
                <w:ilvl w:val="0"/>
                <w:numId w:val="21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0" w:firstLine="0"/>
              <w:jc w:val="both"/>
            </w:pPr>
            <w:proofErr w:type="gramStart"/>
            <w:r w:rsidRPr="00225898">
              <w:t>навыками  генерирования</w:t>
            </w:r>
            <w:proofErr w:type="gramEnd"/>
            <w:r w:rsidRPr="00225898">
              <w:t xml:space="preserve">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225898" w:rsidRPr="00225898" w:rsidTr="00897B40">
        <w:tc>
          <w:tcPr>
            <w:tcW w:w="3049" w:type="dxa"/>
            <w:vAlign w:val="center"/>
          </w:tcPr>
          <w:p w:rsidR="0015616D" w:rsidRPr="00225898" w:rsidRDefault="00774173" w:rsidP="00774173">
            <w:pPr>
              <w:jc w:val="both"/>
            </w:pPr>
            <w:r>
              <w:t>Г</w:t>
            </w:r>
            <w:r w:rsidRPr="00774173">
              <w:t>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6D" w:rsidRPr="00225898" w:rsidRDefault="0015616D" w:rsidP="0015616D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225898">
              <w:t>УК-</w:t>
            </w:r>
            <w:r w:rsidR="00774173">
              <w:t>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73" w:rsidRDefault="00774173" w:rsidP="00774173">
            <w:pPr>
              <w:tabs>
                <w:tab w:val="left" w:pos="333"/>
                <w:tab w:val="left" w:pos="708"/>
              </w:tabs>
              <w:jc w:val="both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Знать</w:t>
            </w:r>
          </w:p>
          <w:p w:rsidR="00774173" w:rsidRDefault="00774173" w:rsidP="00774173">
            <w:pPr>
              <w:numPr>
                <w:ilvl w:val="0"/>
                <w:numId w:val="26"/>
              </w:numPr>
              <w:tabs>
                <w:tab w:val="left" w:pos="333"/>
              </w:tabs>
              <w:autoSpaceDE w:val="0"/>
              <w:autoSpaceDN w:val="0"/>
              <w:adjustRightInd w:val="0"/>
              <w:ind w:left="0" w:firstLine="0"/>
              <w:jc w:val="both"/>
            </w:pPr>
            <w:r>
              <w:t>терминологию делового государственного и иностранного языка, методы и технологии научной коммуникации на государственном и иностранном языках при работе в российских и международных исследовательских коллективах;</w:t>
            </w:r>
          </w:p>
          <w:p w:rsidR="00774173" w:rsidRDefault="00774173" w:rsidP="00774173">
            <w:pPr>
              <w:numPr>
                <w:ilvl w:val="0"/>
                <w:numId w:val="26"/>
              </w:numPr>
              <w:tabs>
                <w:tab w:val="left" w:pos="33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</w:rPr>
            </w:pPr>
            <w:r>
              <w:lastRenderedPageBreak/>
              <w:t>особенности представления результатов научной деятельности в устной и письменной форме при работе в российских и международных исследовательских коллективах</w:t>
            </w:r>
          </w:p>
          <w:p w:rsidR="00774173" w:rsidRDefault="00774173" w:rsidP="00774173">
            <w:pPr>
              <w:tabs>
                <w:tab w:val="left" w:pos="333"/>
              </w:tabs>
              <w:jc w:val="both"/>
            </w:pPr>
            <w:r>
              <w:rPr>
                <w:i/>
              </w:rPr>
              <w:t>Уметь</w:t>
            </w:r>
          </w:p>
          <w:p w:rsidR="00774173" w:rsidRDefault="00774173" w:rsidP="00774173">
            <w:pPr>
              <w:numPr>
                <w:ilvl w:val="0"/>
                <w:numId w:val="26"/>
              </w:numPr>
              <w:tabs>
                <w:tab w:val="left" w:pos="33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</w:rPr>
            </w:pPr>
            <w:r>
              <w:t>применять терминологию делового государственного и иностранного языка при проведении рабочих переговоров и составлении документации;</w:t>
            </w:r>
          </w:p>
          <w:p w:rsidR="00774173" w:rsidRDefault="00774173" w:rsidP="00774173">
            <w:pPr>
              <w:numPr>
                <w:ilvl w:val="0"/>
                <w:numId w:val="27"/>
              </w:numPr>
              <w:tabs>
                <w:tab w:val="left" w:pos="333"/>
              </w:tabs>
              <w:autoSpaceDE w:val="0"/>
              <w:autoSpaceDN w:val="0"/>
              <w:adjustRightInd w:val="0"/>
              <w:ind w:left="0" w:firstLine="0"/>
              <w:jc w:val="both"/>
            </w:pPr>
            <w:r>
              <w:t>следовать нормам, принятым в научном общении на государственном и иностранном языках, при работе в российских и международных исследовательских коллективах</w:t>
            </w:r>
          </w:p>
          <w:p w:rsidR="00774173" w:rsidRDefault="00774173" w:rsidP="00774173">
            <w:pPr>
              <w:tabs>
                <w:tab w:val="left" w:pos="333"/>
              </w:tabs>
              <w:jc w:val="both"/>
              <w:rPr>
                <w:i/>
              </w:rPr>
            </w:pPr>
            <w:r>
              <w:rPr>
                <w:i/>
              </w:rPr>
              <w:t>Владеть</w:t>
            </w:r>
          </w:p>
          <w:p w:rsidR="00774173" w:rsidRDefault="00774173" w:rsidP="00774173">
            <w:pPr>
              <w:numPr>
                <w:ilvl w:val="0"/>
                <w:numId w:val="28"/>
              </w:numPr>
              <w:tabs>
                <w:tab w:val="left" w:pos="33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</w:rPr>
            </w:pPr>
            <w:r>
              <w:t>навыками общения на государственном и иностранном языках;</w:t>
            </w:r>
          </w:p>
          <w:p w:rsidR="00774173" w:rsidRPr="00774173" w:rsidRDefault="00774173" w:rsidP="00774173">
            <w:pPr>
              <w:pStyle w:val="a5"/>
              <w:numPr>
                <w:ilvl w:val="0"/>
                <w:numId w:val="28"/>
              </w:numPr>
              <w:tabs>
                <w:tab w:val="left" w:pos="33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культурой научной дискуссии и навыками профессионального общения с соблюдением делового этикета;</w:t>
            </w:r>
          </w:p>
          <w:p w:rsidR="0015616D" w:rsidRPr="00774173" w:rsidRDefault="00774173" w:rsidP="00774173">
            <w:pPr>
              <w:pStyle w:val="a5"/>
              <w:numPr>
                <w:ilvl w:val="0"/>
                <w:numId w:val="28"/>
              </w:numPr>
              <w:tabs>
                <w:tab w:val="left" w:pos="33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4173"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 том числе междисциплинарного характера, возникающих при работе по решению научных и научно-образовательных задач в российских или международных исследовательских коллективах</w:t>
            </w:r>
          </w:p>
        </w:tc>
      </w:tr>
      <w:tr w:rsidR="00225898" w:rsidRPr="00225898" w:rsidTr="00897B40">
        <w:tc>
          <w:tcPr>
            <w:tcW w:w="3049" w:type="dxa"/>
            <w:vAlign w:val="center"/>
          </w:tcPr>
          <w:p w:rsidR="0015616D" w:rsidRPr="00225898" w:rsidRDefault="0015616D" w:rsidP="0015616D">
            <w:pPr>
              <w:jc w:val="both"/>
              <w:rPr>
                <w:rFonts w:cs="Arial"/>
              </w:rPr>
            </w:pPr>
            <w:r w:rsidRPr="0022589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lastRenderedPageBreak/>
              <w:t>Владение культурой научного исследования в области педагогических наук, в том числе с использованием информационных и коммуникационных технологий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6D" w:rsidRPr="00225898" w:rsidRDefault="0015616D" w:rsidP="0015616D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225898">
              <w:t>ОПК-2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6D" w:rsidRPr="00225898" w:rsidRDefault="0015616D" w:rsidP="0015616D">
            <w:pPr>
              <w:tabs>
                <w:tab w:val="left" w:pos="315"/>
                <w:tab w:val="left" w:pos="708"/>
              </w:tabs>
              <w:jc w:val="both"/>
              <w:rPr>
                <w:rFonts w:eastAsia="Calibri"/>
                <w:i/>
                <w:lang w:eastAsia="en-US"/>
              </w:rPr>
            </w:pPr>
            <w:r w:rsidRPr="00225898">
              <w:rPr>
                <w:rFonts w:eastAsia="Calibri"/>
                <w:i/>
                <w:lang w:eastAsia="en-US"/>
              </w:rPr>
              <w:t>Знать</w:t>
            </w:r>
          </w:p>
          <w:p w:rsidR="0015616D" w:rsidRPr="00225898" w:rsidRDefault="0015616D" w:rsidP="0015616D">
            <w:pPr>
              <w:numPr>
                <w:ilvl w:val="0"/>
                <w:numId w:val="22"/>
              </w:numPr>
              <w:tabs>
                <w:tab w:val="left" w:pos="315"/>
                <w:tab w:val="left" w:pos="708"/>
              </w:tabs>
              <w:ind w:left="0" w:firstLine="0"/>
              <w:contextualSpacing/>
              <w:jc w:val="both"/>
              <w:rPr>
                <w:rFonts w:eastAsia="Calibri"/>
                <w:lang w:eastAsia="en-US"/>
              </w:rPr>
            </w:pPr>
            <w:r w:rsidRPr="00225898">
              <w:t>нормативно-правовые основы преподавательской деятельности в системе высшего образования</w:t>
            </w:r>
            <w:r w:rsidRPr="00225898">
              <w:rPr>
                <w:rFonts w:eastAsia="Calibri"/>
                <w:lang w:eastAsia="en-US"/>
              </w:rPr>
              <w:t>;</w:t>
            </w:r>
          </w:p>
          <w:p w:rsidR="0015616D" w:rsidRPr="00225898" w:rsidRDefault="0015616D" w:rsidP="0015616D">
            <w:pPr>
              <w:numPr>
                <w:ilvl w:val="0"/>
                <w:numId w:val="22"/>
              </w:numPr>
              <w:tabs>
                <w:tab w:val="left" w:pos="315"/>
                <w:tab w:val="left" w:pos="708"/>
              </w:tabs>
              <w:ind w:left="0" w:firstLine="0"/>
              <w:contextualSpacing/>
              <w:jc w:val="both"/>
              <w:rPr>
                <w:rFonts w:eastAsia="Calibri"/>
                <w:lang w:eastAsia="en-US"/>
              </w:rPr>
            </w:pPr>
            <w:r w:rsidRPr="00225898">
              <w:rPr>
                <w:rFonts w:eastAsia="Calibri"/>
                <w:lang w:eastAsia="en-US"/>
              </w:rPr>
              <w:t>современные методы и технологии преподавания</w:t>
            </w:r>
          </w:p>
          <w:p w:rsidR="0015616D" w:rsidRPr="00225898" w:rsidRDefault="0015616D" w:rsidP="0015616D">
            <w:pPr>
              <w:tabs>
                <w:tab w:val="left" w:pos="315"/>
                <w:tab w:val="left" w:pos="708"/>
              </w:tabs>
              <w:jc w:val="both"/>
              <w:rPr>
                <w:rFonts w:eastAsia="Calibri"/>
                <w:i/>
                <w:lang w:eastAsia="en-US"/>
              </w:rPr>
            </w:pPr>
            <w:r w:rsidRPr="00225898">
              <w:rPr>
                <w:rFonts w:eastAsia="Calibri"/>
                <w:i/>
                <w:lang w:eastAsia="en-US"/>
              </w:rPr>
              <w:t>Уметь</w:t>
            </w:r>
          </w:p>
          <w:p w:rsidR="0015616D" w:rsidRPr="00225898" w:rsidRDefault="0015616D" w:rsidP="0015616D">
            <w:pPr>
              <w:numPr>
                <w:ilvl w:val="0"/>
                <w:numId w:val="22"/>
              </w:numPr>
              <w:tabs>
                <w:tab w:val="left" w:pos="315"/>
                <w:tab w:val="left" w:pos="708"/>
              </w:tabs>
              <w:ind w:left="0" w:firstLine="0"/>
              <w:contextualSpacing/>
              <w:jc w:val="both"/>
              <w:rPr>
                <w:rFonts w:eastAsia="Calibri"/>
                <w:lang w:eastAsia="en-US"/>
              </w:rPr>
            </w:pPr>
            <w:r w:rsidRPr="00225898">
              <w:t>осуществлять отбор и использовать оптимальные методы преподавания</w:t>
            </w:r>
            <w:r w:rsidRPr="00225898">
              <w:rPr>
                <w:rFonts w:eastAsia="Calibri"/>
                <w:lang w:eastAsia="en-US"/>
              </w:rPr>
              <w:t>;</w:t>
            </w:r>
          </w:p>
          <w:p w:rsidR="0015616D" w:rsidRPr="00225898" w:rsidRDefault="0015616D" w:rsidP="0015616D">
            <w:pPr>
              <w:numPr>
                <w:ilvl w:val="0"/>
                <w:numId w:val="22"/>
              </w:numPr>
              <w:tabs>
                <w:tab w:val="left" w:pos="315"/>
                <w:tab w:val="left" w:pos="708"/>
              </w:tabs>
              <w:ind w:left="0" w:firstLine="0"/>
              <w:contextualSpacing/>
              <w:jc w:val="both"/>
              <w:rPr>
                <w:rFonts w:eastAsia="Calibri"/>
                <w:lang w:eastAsia="en-US"/>
              </w:rPr>
            </w:pPr>
            <w:r w:rsidRPr="00225898">
              <w:rPr>
                <w:rFonts w:eastAsia="Calibri"/>
                <w:lang w:eastAsia="en-US"/>
              </w:rPr>
              <w:t>подбирать материал для основных образовательных программ высшего образования</w:t>
            </w:r>
          </w:p>
          <w:p w:rsidR="0015616D" w:rsidRPr="00225898" w:rsidRDefault="0015616D" w:rsidP="0015616D">
            <w:pPr>
              <w:tabs>
                <w:tab w:val="left" w:pos="315"/>
                <w:tab w:val="left" w:pos="708"/>
              </w:tabs>
              <w:jc w:val="both"/>
              <w:rPr>
                <w:rFonts w:eastAsia="Calibri"/>
                <w:i/>
                <w:lang w:eastAsia="en-US"/>
              </w:rPr>
            </w:pPr>
            <w:r w:rsidRPr="00225898">
              <w:rPr>
                <w:rFonts w:eastAsia="Calibri"/>
                <w:i/>
                <w:lang w:eastAsia="en-US"/>
              </w:rPr>
              <w:t>Владеть</w:t>
            </w:r>
          </w:p>
          <w:p w:rsidR="0015616D" w:rsidRPr="00225898" w:rsidRDefault="0015616D" w:rsidP="0015616D">
            <w:pPr>
              <w:numPr>
                <w:ilvl w:val="0"/>
                <w:numId w:val="22"/>
              </w:numPr>
              <w:tabs>
                <w:tab w:val="left" w:pos="315"/>
                <w:tab w:val="left" w:pos="708"/>
              </w:tabs>
              <w:ind w:left="0" w:firstLine="0"/>
              <w:contextualSpacing/>
              <w:jc w:val="both"/>
              <w:rPr>
                <w:rFonts w:eastAsia="Calibri"/>
                <w:lang w:eastAsia="en-US"/>
              </w:rPr>
            </w:pPr>
            <w:r w:rsidRPr="00225898">
              <w:rPr>
                <w:rFonts w:eastAsia="Calibri"/>
                <w:lang w:eastAsia="en-US"/>
              </w:rPr>
              <w:t>т</w:t>
            </w:r>
            <w:r w:rsidRPr="00225898">
              <w:t>ехнологией проектирования образовательного процесса на уровне высшего образования;</w:t>
            </w:r>
          </w:p>
          <w:p w:rsidR="0015616D" w:rsidRPr="00225898" w:rsidRDefault="0015616D" w:rsidP="0015616D">
            <w:pPr>
              <w:numPr>
                <w:ilvl w:val="0"/>
                <w:numId w:val="22"/>
              </w:numPr>
              <w:tabs>
                <w:tab w:val="left" w:pos="315"/>
                <w:tab w:val="left" w:pos="708"/>
              </w:tabs>
              <w:ind w:left="0" w:firstLine="0"/>
              <w:contextualSpacing/>
              <w:jc w:val="both"/>
              <w:rPr>
                <w:rFonts w:eastAsia="Calibri"/>
                <w:lang w:eastAsia="en-US"/>
              </w:rPr>
            </w:pPr>
            <w:r w:rsidRPr="00225898">
              <w:rPr>
                <w:rFonts w:eastAsia="Calibri"/>
                <w:lang w:eastAsia="en-US"/>
              </w:rPr>
              <w:t>современными методиками преподавания в высшей школе</w:t>
            </w:r>
          </w:p>
        </w:tc>
      </w:tr>
    </w:tbl>
    <w:p w:rsidR="00D320C4" w:rsidRPr="00225898" w:rsidRDefault="00704447" w:rsidP="00D320C4">
      <w:pPr>
        <w:ind w:firstLine="709"/>
        <w:contextualSpacing/>
        <w:jc w:val="both"/>
        <w:rPr>
          <w:rFonts w:eastAsia="Calibri"/>
          <w:b/>
          <w:spacing w:val="4"/>
          <w:lang w:eastAsia="en-US"/>
        </w:rPr>
      </w:pPr>
      <w:r w:rsidRPr="00225898">
        <w:rPr>
          <w:rFonts w:eastAsia="Calibri"/>
          <w:b/>
          <w:spacing w:val="4"/>
          <w:lang w:eastAsia="en-US"/>
        </w:rPr>
        <w:t>3</w:t>
      </w:r>
      <w:r w:rsidR="00D320C4" w:rsidRPr="00225898">
        <w:rPr>
          <w:rFonts w:eastAsia="Calibri"/>
          <w:b/>
          <w:spacing w:val="4"/>
          <w:lang w:eastAsia="en-US"/>
        </w:rPr>
        <w:t xml:space="preserve">. </w:t>
      </w:r>
      <w:r w:rsidR="00A513D6" w:rsidRPr="00225898">
        <w:rPr>
          <w:b/>
          <w:spacing w:val="4"/>
        </w:rPr>
        <w:t>Объем дисциплины в академических часах,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A513D6" w:rsidRPr="00225898" w:rsidRDefault="00991A0A" w:rsidP="00D320C4">
      <w:pPr>
        <w:ind w:firstLine="709"/>
        <w:jc w:val="both"/>
        <w:rPr>
          <w:rFonts w:eastAsia="Calibri"/>
          <w:lang w:eastAsia="en-US"/>
        </w:rPr>
      </w:pPr>
      <w:r w:rsidRPr="00225898">
        <w:rPr>
          <w:rFonts w:eastAsia="Calibri"/>
          <w:lang w:eastAsia="en-US"/>
        </w:rPr>
        <w:t xml:space="preserve">Объем учебной дисциплины: </w:t>
      </w:r>
      <w:r w:rsidR="00A72C5F" w:rsidRPr="00225898">
        <w:rPr>
          <w:rFonts w:eastAsia="Calibri"/>
          <w:b/>
          <w:lang w:eastAsia="en-US"/>
        </w:rPr>
        <w:t>1</w:t>
      </w:r>
      <w:r w:rsidR="00B372D2" w:rsidRPr="00225898">
        <w:rPr>
          <w:rFonts w:eastAsia="Calibri"/>
          <w:b/>
          <w:lang w:eastAsia="en-US"/>
        </w:rPr>
        <w:t>08</w:t>
      </w:r>
      <w:r w:rsidRPr="00225898">
        <w:rPr>
          <w:rFonts w:eastAsia="Calibri"/>
          <w:b/>
          <w:lang w:eastAsia="en-US"/>
        </w:rPr>
        <w:t xml:space="preserve"> академических часа</w:t>
      </w:r>
    </w:p>
    <w:p w:rsidR="00D320C4" w:rsidRPr="00225898" w:rsidRDefault="00D320C4" w:rsidP="00D320C4">
      <w:pPr>
        <w:ind w:firstLine="709"/>
        <w:jc w:val="both"/>
        <w:rPr>
          <w:rFonts w:eastAsia="Calibri"/>
          <w:lang w:eastAsia="en-US"/>
        </w:rPr>
      </w:pPr>
      <w:r w:rsidRPr="00225898">
        <w:rPr>
          <w:rFonts w:eastAsia="Calibri"/>
          <w:lang w:eastAsia="en-US"/>
        </w:rPr>
        <w:t>Из них: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3827"/>
      </w:tblGrid>
      <w:tr w:rsidR="00562FF6" w:rsidRPr="00225898" w:rsidTr="00562FF6">
        <w:tc>
          <w:tcPr>
            <w:tcW w:w="5215" w:type="dxa"/>
          </w:tcPr>
          <w:p w:rsidR="00562FF6" w:rsidRPr="00225898" w:rsidRDefault="00562FF6" w:rsidP="00D320C4">
            <w:pPr>
              <w:tabs>
                <w:tab w:val="left" w:pos="487"/>
              </w:tabs>
              <w:jc w:val="center"/>
            </w:pPr>
            <w:r w:rsidRPr="00225898">
              <w:t>Контактная работа</w:t>
            </w:r>
          </w:p>
        </w:tc>
        <w:tc>
          <w:tcPr>
            <w:tcW w:w="3827" w:type="dxa"/>
            <w:vAlign w:val="center"/>
          </w:tcPr>
          <w:p w:rsidR="00562FF6" w:rsidRPr="00225898" w:rsidRDefault="00B372D2" w:rsidP="00D320C4">
            <w:pPr>
              <w:tabs>
                <w:tab w:val="left" w:pos="487"/>
              </w:tabs>
              <w:jc w:val="center"/>
              <w:rPr>
                <w:b/>
              </w:rPr>
            </w:pPr>
            <w:r w:rsidRPr="00225898">
              <w:rPr>
                <w:b/>
              </w:rPr>
              <w:t>34</w:t>
            </w:r>
          </w:p>
        </w:tc>
      </w:tr>
      <w:tr w:rsidR="00562FF6" w:rsidRPr="00225898" w:rsidTr="00562FF6">
        <w:tc>
          <w:tcPr>
            <w:tcW w:w="5215" w:type="dxa"/>
          </w:tcPr>
          <w:p w:rsidR="00562FF6" w:rsidRPr="00225898" w:rsidRDefault="00562FF6" w:rsidP="00D320C4">
            <w:pPr>
              <w:tabs>
                <w:tab w:val="left" w:pos="487"/>
              </w:tabs>
              <w:jc w:val="center"/>
              <w:rPr>
                <w:i/>
              </w:rPr>
            </w:pPr>
            <w:r w:rsidRPr="00225898">
              <w:rPr>
                <w:i/>
              </w:rPr>
              <w:t>Лекций</w:t>
            </w:r>
          </w:p>
        </w:tc>
        <w:tc>
          <w:tcPr>
            <w:tcW w:w="3827" w:type="dxa"/>
            <w:vAlign w:val="center"/>
          </w:tcPr>
          <w:p w:rsidR="00562FF6" w:rsidRPr="00225898" w:rsidRDefault="00B372D2" w:rsidP="00D320C4">
            <w:pPr>
              <w:tabs>
                <w:tab w:val="left" w:pos="487"/>
              </w:tabs>
              <w:jc w:val="center"/>
              <w:rPr>
                <w:b/>
                <w:bCs/>
                <w:iCs/>
              </w:rPr>
            </w:pPr>
            <w:r w:rsidRPr="00225898">
              <w:rPr>
                <w:b/>
                <w:bCs/>
                <w:iCs/>
              </w:rPr>
              <w:t>12</w:t>
            </w:r>
          </w:p>
        </w:tc>
      </w:tr>
      <w:tr w:rsidR="00562FF6" w:rsidRPr="00225898" w:rsidTr="00562FF6">
        <w:tc>
          <w:tcPr>
            <w:tcW w:w="5215" w:type="dxa"/>
          </w:tcPr>
          <w:p w:rsidR="00562FF6" w:rsidRPr="00225898" w:rsidRDefault="00B372D2" w:rsidP="00D320C4">
            <w:pPr>
              <w:tabs>
                <w:tab w:val="left" w:pos="487"/>
              </w:tabs>
              <w:jc w:val="center"/>
            </w:pPr>
            <w:r w:rsidRPr="00225898">
              <w:t xml:space="preserve">Практические занятия </w:t>
            </w:r>
          </w:p>
        </w:tc>
        <w:tc>
          <w:tcPr>
            <w:tcW w:w="3827" w:type="dxa"/>
            <w:vAlign w:val="center"/>
          </w:tcPr>
          <w:p w:rsidR="00562FF6" w:rsidRPr="00225898" w:rsidRDefault="00B372D2" w:rsidP="00D320C4">
            <w:pPr>
              <w:tabs>
                <w:tab w:val="left" w:pos="487"/>
              </w:tabs>
              <w:jc w:val="center"/>
              <w:rPr>
                <w:b/>
              </w:rPr>
            </w:pPr>
            <w:r w:rsidRPr="00225898">
              <w:rPr>
                <w:b/>
              </w:rPr>
              <w:t>22</w:t>
            </w:r>
          </w:p>
        </w:tc>
      </w:tr>
      <w:tr w:rsidR="00B372D2" w:rsidRPr="00225898" w:rsidTr="00562FF6">
        <w:tc>
          <w:tcPr>
            <w:tcW w:w="5215" w:type="dxa"/>
          </w:tcPr>
          <w:p w:rsidR="00B372D2" w:rsidRPr="00225898" w:rsidRDefault="00B372D2" w:rsidP="00D320C4">
            <w:pPr>
              <w:tabs>
                <w:tab w:val="left" w:pos="487"/>
              </w:tabs>
              <w:jc w:val="center"/>
            </w:pPr>
            <w:r w:rsidRPr="00225898">
              <w:t>Самостоятельная работа обучающихся</w:t>
            </w:r>
          </w:p>
        </w:tc>
        <w:tc>
          <w:tcPr>
            <w:tcW w:w="3827" w:type="dxa"/>
            <w:vAlign w:val="center"/>
          </w:tcPr>
          <w:p w:rsidR="00B372D2" w:rsidRPr="00225898" w:rsidRDefault="00B372D2" w:rsidP="00D320C4">
            <w:pPr>
              <w:tabs>
                <w:tab w:val="left" w:pos="487"/>
              </w:tabs>
              <w:jc w:val="center"/>
              <w:rPr>
                <w:b/>
              </w:rPr>
            </w:pPr>
            <w:r w:rsidRPr="00225898">
              <w:rPr>
                <w:b/>
              </w:rPr>
              <w:t>74</w:t>
            </w:r>
          </w:p>
        </w:tc>
      </w:tr>
      <w:tr w:rsidR="00562FF6" w:rsidRPr="00225898" w:rsidTr="00562FF6">
        <w:tc>
          <w:tcPr>
            <w:tcW w:w="5215" w:type="dxa"/>
            <w:vAlign w:val="center"/>
          </w:tcPr>
          <w:p w:rsidR="00562FF6" w:rsidRPr="00225898" w:rsidRDefault="00562FF6" w:rsidP="00D320C4">
            <w:pPr>
              <w:tabs>
                <w:tab w:val="left" w:pos="487"/>
              </w:tabs>
              <w:jc w:val="center"/>
            </w:pPr>
            <w:r w:rsidRPr="00225898">
              <w:lastRenderedPageBreak/>
              <w:t>Формы промежуточной аттестации</w:t>
            </w:r>
          </w:p>
        </w:tc>
        <w:tc>
          <w:tcPr>
            <w:tcW w:w="3827" w:type="dxa"/>
            <w:vAlign w:val="center"/>
          </w:tcPr>
          <w:p w:rsidR="00562FF6" w:rsidRPr="00225898" w:rsidRDefault="00562FF6" w:rsidP="00D320C4">
            <w:pPr>
              <w:tabs>
                <w:tab w:val="left" w:pos="487"/>
              </w:tabs>
              <w:jc w:val="center"/>
              <w:rPr>
                <w:b/>
              </w:rPr>
            </w:pPr>
            <w:r w:rsidRPr="00225898">
              <w:rPr>
                <w:b/>
              </w:rPr>
              <w:t xml:space="preserve">Зачет </w:t>
            </w:r>
          </w:p>
        </w:tc>
      </w:tr>
    </w:tbl>
    <w:p w:rsidR="00BB70FB" w:rsidRPr="00225898" w:rsidRDefault="00BB70FB" w:rsidP="00A76E53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320C4" w:rsidRPr="00225898" w:rsidRDefault="00704447" w:rsidP="00D320C4">
      <w:pPr>
        <w:keepNext/>
        <w:ind w:firstLine="709"/>
        <w:jc w:val="both"/>
        <w:rPr>
          <w:rFonts w:eastAsia="Calibri"/>
          <w:b/>
        </w:rPr>
      </w:pPr>
      <w:r w:rsidRPr="00225898">
        <w:rPr>
          <w:b/>
        </w:rPr>
        <w:t>4</w:t>
      </w:r>
      <w:r w:rsidR="00D320C4" w:rsidRPr="00225898">
        <w:rPr>
          <w:b/>
        </w:rPr>
        <w:t>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D320C4" w:rsidRPr="00225898" w:rsidRDefault="00D320C4" w:rsidP="00D320C4">
      <w:pPr>
        <w:keepNext/>
        <w:ind w:firstLine="709"/>
        <w:contextualSpacing/>
        <w:jc w:val="both"/>
        <w:rPr>
          <w:rFonts w:eastAsia="Calibri"/>
          <w:b/>
        </w:rPr>
      </w:pPr>
    </w:p>
    <w:p w:rsidR="00493F32" w:rsidRPr="00225898" w:rsidRDefault="00493F32" w:rsidP="00D320C4">
      <w:pPr>
        <w:tabs>
          <w:tab w:val="left" w:pos="900"/>
        </w:tabs>
        <w:ind w:firstLine="709"/>
        <w:jc w:val="both"/>
        <w:rPr>
          <w:b/>
        </w:rPr>
      </w:pPr>
    </w:p>
    <w:p w:rsidR="00D320C4" w:rsidRPr="00225898" w:rsidRDefault="00704447" w:rsidP="00D320C4">
      <w:pPr>
        <w:tabs>
          <w:tab w:val="left" w:pos="900"/>
        </w:tabs>
        <w:ind w:firstLine="709"/>
        <w:jc w:val="both"/>
        <w:rPr>
          <w:b/>
        </w:rPr>
      </w:pPr>
      <w:r w:rsidRPr="00225898">
        <w:rPr>
          <w:b/>
        </w:rPr>
        <w:t>4</w:t>
      </w:r>
      <w:r w:rsidR="00D320C4" w:rsidRPr="00225898">
        <w:rPr>
          <w:b/>
        </w:rPr>
        <w:t>.1. Тематический план для очной формы обучения</w:t>
      </w:r>
    </w:p>
    <w:p w:rsidR="00493F32" w:rsidRPr="00225898" w:rsidRDefault="00493F32" w:rsidP="00D320C4">
      <w:pPr>
        <w:tabs>
          <w:tab w:val="left" w:pos="900"/>
        </w:tabs>
        <w:jc w:val="both"/>
        <w:rPr>
          <w:b/>
        </w:rPr>
      </w:pPr>
    </w:p>
    <w:tbl>
      <w:tblPr>
        <w:tblW w:w="950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2"/>
        <w:gridCol w:w="709"/>
        <w:gridCol w:w="709"/>
        <w:gridCol w:w="708"/>
        <w:gridCol w:w="720"/>
        <w:gridCol w:w="840"/>
      </w:tblGrid>
      <w:tr w:rsidR="00D320C4" w:rsidRPr="00225898" w:rsidTr="00D320C4">
        <w:trPr>
          <w:trHeight w:val="510"/>
        </w:trPr>
        <w:tc>
          <w:tcPr>
            <w:tcW w:w="9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C4" w:rsidRPr="00225898" w:rsidRDefault="00D320C4" w:rsidP="00D320C4">
            <w:pPr>
              <w:rPr>
                <w:b/>
                <w:bCs/>
              </w:rPr>
            </w:pPr>
            <w:r w:rsidRPr="00225898">
              <w:rPr>
                <w:b/>
                <w:bCs/>
              </w:rPr>
              <w:t xml:space="preserve">Курс </w:t>
            </w:r>
            <w:r w:rsidR="008C0470" w:rsidRPr="00225898">
              <w:rPr>
                <w:b/>
                <w:bCs/>
              </w:rPr>
              <w:t>1</w:t>
            </w:r>
          </w:p>
        </w:tc>
      </w:tr>
      <w:tr w:rsidR="00493F32" w:rsidRPr="00225898" w:rsidTr="00493F32">
        <w:trPr>
          <w:trHeight w:val="5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32" w:rsidRPr="00225898" w:rsidRDefault="00493F32" w:rsidP="00D320C4">
            <w:pPr>
              <w:jc w:val="center"/>
            </w:pPr>
            <w:r w:rsidRPr="00225898">
              <w:t>Наименование раздела дисциплины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32" w:rsidRPr="00225898" w:rsidRDefault="00F96638" w:rsidP="00D320C4">
            <w:pPr>
              <w:jc w:val="center"/>
            </w:pPr>
            <w:r w:rsidRPr="00225898">
              <w:rPr>
                <w:sz w:val="20"/>
                <w:szCs w:val="20"/>
              </w:rPr>
              <w:t>Лек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32" w:rsidRPr="00225898" w:rsidRDefault="00F96638" w:rsidP="00D320C4">
            <w:pPr>
              <w:jc w:val="center"/>
              <w:rPr>
                <w:sz w:val="20"/>
                <w:szCs w:val="20"/>
              </w:rPr>
            </w:pPr>
            <w:proofErr w:type="spellStart"/>
            <w:r w:rsidRPr="00225898">
              <w:rPr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32" w:rsidRPr="00225898" w:rsidRDefault="00F96638" w:rsidP="00D320C4">
            <w:pPr>
              <w:jc w:val="center"/>
              <w:rPr>
                <w:sz w:val="20"/>
                <w:szCs w:val="20"/>
              </w:rPr>
            </w:pPr>
            <w:r w:rsidRPr="00225898">
              <w:rPr>
                <w:sz w:val="20"/>
                <w:szCs w:val="20"/>
              </w:rPr>
              <w:t>СРС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32" w:rsidRPr="00225898" w:rsidRDefault="00F96638" w:rsidP="00D320C4">
            <w:pPr>
              <w:jc w:val="center"/>
              <w:rPr>
                <w:sz w:val="20"/>
                <w:szCs w:val="20"/>
              </w:rPr>
            </w:pPr>
            <w:r w:rsidRPr="00225898">
              <w:rPr>
                <w:sz w:val="20"/>
                <w:szCs w:val="20"/>
              </w:rPr>
              <w:t>Контроль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32" w:rsidRPr="00225898" w:rsidRDefault="00493F32" w:rsidP="00D320C4">
            <w:pPr>
              <w:jc w:val="center"/>
              <w:rPr>
                <w:b/>
                <w:bCs/>
                <w:sz w:val="20"/>
                <w:szCs w:val="20"/>
              </w:rPr>
            </w:pPr>
            <w:r w:rsidRPr="00225898"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D320C4" w:rsidRPr="00225898" w:rsidTr="00D320C4">
        <w:trPr>
          <w:trHeight w:val="690"/>
        </w:trPr>
        <w:tc>
          <w:tcPr>
            <w:tcW w:w="9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320C4" w:rsidRPr="00225898" w:rsidRDefault="00D320C4" w:rsidP="00D320C4">
            <w:pPr>
              <w:jc w:val="center"/>
            </w:pPr>
            <w:r w:rsidRPr="00225898">
              <w:t xml:space="preserve">Раздел I. </w:t>
            </w:r>
          </w:p>
        </w:tc>
      </w:tr>
      <w:tr w:rsidR="00493F32" w:rsidRPr="00225898" w:rsidTr="00493F32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F32" w:rsidRPr="00225898" w:rsidRDefault="00493F32" w:rsidP="00E73716">
            <w:pPr>
              <w:shd w:val="clear" w:color="auto" w:fill="FFFFFF"/>
              <w:contextualSpacing/>
              <w:jc w:val="both"/>
              <w:rPr>
                <w:b/>
              </w:rPr>
            </w:pPr>
            <w:r w:rsidRPr="00225898">
              <w:rPr>
                <w:b/>
              </w:rPr>
              <w:t>Тема №1</w:t>
            </w:r>
            <w:r w:rsidR="00E73716" w:rsidRPr="00225898">
              <w:t xml:space="preserve"> Современное состояние высшего профессионального образования в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32" w:rsidRPr="00225898" w:rsidRDefault="00F96638" w:rsidP="00D320C4">
            <w:pPr>
              <w:jc w:val="center"/>
              <w:rPr>
                <w:sz w:val="16"/>
                <w:szCs w:val="16"/>
              </w:rPr>
            </w:pPr>
            <w:r w:rsidRPr="00225898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225898" w:rsidRDefault="00493F32" w:rsidP="00D320C4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225898" w:rsidRDefault="00261972" w:rsidP="00D320C4">
            <w:pPr>
              <w:jc w:val="center"/>
              <w:rPr>
                <w:lang w:val="en-US"/>
              </w:rPr>
            </w:pPr>
            <w:r w:rsidRPr="00225898"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225898" w:rsidRDefault="00493F32" w:rsidP="00D320C4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225898" w:rsidRDefault="00DD4EF9" w:rsidP="00FF6A09">
            <w:pPr>
              <w:rPr>
                <w:b/>
              </w:rPr>
            </w:pPr>
            <w:r w:rsidRPr="00225898">
              <w:rPr>
                <w:b/>
              </w:rPr>
              <w:t>6</w:t>
            </w:r>
          </w:p>
        </w:tc>
      </w:tr>
      <w:tr w:rsidR="00493F32" w:rsidRPr="00225898" w:rsidTr="00493F32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F32" w:rsidRPr="00225898" w:rsidRDefault="00493F32" w:rsidP="00B05308">
            <w:pPr>
              <w:contextualSpacing/>
              <w:jc w:val="both"/>
            </w:pPr>
            <w:r w:rsidRPr="00225898">
              <w:rPr>
                <w:b/>
              </w:rPr>
              <w:t>Тема №2</w:t>
            </w:r>
            <w:r w:rsidR="008E22F6" w:rsidRPr="00225898">
              <w:rPr>
                <w:b/>
              </w:rPr>
              <w:t>.</w:t>
            </w:r>
            <w:r w:rsidR="008E22F6" w:rsidRPr="00225898">
              <w:t xml:space="preserve"> </w:t>
            </w:r>
            <w:r w:rsidR="00B05308" w:rsidRPr="00225898">
              <w:t>Объект, предмет и задачи психологии высшей школы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32" w:rsidRPr="00225898" w:rsidRDefault="00F96638" w:rsidP="00D320C4">
            <w:pPr>
              <w:jc w:val="center"/>
              <w:rPr>
                <w:sz w:val="16"/>
                <w:szCs w:val="16"/>
              </w:rPr>
            </w:pPr>
            <w:r w:rsidRPr="00225898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225898" w:rsidRDefault="00493F32" w:rsidP="00D320C4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225898" w:rsidRDefault="00261972" w:rsidP="00D320C4">
            <w:pPr>
              <w:jc w:val="center"/>
              <w:rPr>
                <w:lang w:val="en-US"/>
              </w:rPr>
            </w:pPr>
            <w:r w:rsidRPr="00225898"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225898" w:rsidRDefault="00493F32" w:rsidP="00D320C4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225898" w:rsidRDefault="00DD4EF9" w:rsidP="00FF6A09">
            <w:pPr>
              <w:rPr>
                <w:b/>
              </w:rPr>
            </w:pPr>
            <w:r w:rsidRPr="00225898">
              <w:rPr>
                <w:b/>
              </w:rPr>
              <w:t>6</w:t>
            </w:r>
          </w:p>
        </w:tc>
      </w:tr>
      <w:tr w:rsidR="00002EA1" w:rsidRPr="00225898" w:rsidTr="00493F32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EA1" w:rsidRPr="00225898" w:rsidRDefault="00002EA1" w:rsidP="000E0B22">
            <w:pPr>
              <w:shd w:val="clear" w:color="auto" w:fill="FFFFFF"/>
              <w:contextualSpacing/>
              <w:jc w:val="both"/>
              <w:rPr>
                <w:b/>
              </w:rPr>
            </w:pPr>
            <w:r w:rsidRPr="00225898">
              <w:rPr>
                <w:b/>
              </w:rPr>
              <w:t>Тема №3</w:t>
            </w:r>
            <w:r w:rsidR="00092736" w:rsidRPr="00225898">
              <w:t xml:space="preserve">. </w:t>
            </w:r>
            <w:r w:rsidR="00B05308" w:rsidRPr="00225898">
              <w:t>Педагогика</w:t>
            </w:r>
            <w:r w:rsidR="00B05308" w:rsidRPr="00225898">
              <w:rPr>
                <w:smallCaps/>
              </w:rPr>
              <w:t xml:space="preserve"> </w:t>
            </w:r>
            <w:r w:rsidR="00B05308" w:rsidRPr="00225898">
              <w:t>высшей школы как наука, ее объект, предмет,</w:t>
            </w:r>
            <w:r w:rsidR="00B05308" w:rsidRPr="00225898">
              <w:rPr>
                <w:b/>
              </w:rPr>
              <w:t xml:space="preserve"> </w:t>
            </w:r>
            <w:r w:rsidR="00B05308" w:rsidRPr="00225898">
              <w:t>функции, категориально-понятийный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A1" w:rsidRPr="00225898" w:rsidRDefault="00F96638" w:rsidP="00D320C4">
            <w:pPr>
              <w:jc w:val="center"/>
              <w:rPr>
                <w:sz w:val="16"/>
                <w:szCs w:val="16"/>
              </w:rPr>
            </w:pPr>
            <w:r w:rsidRPr="00225898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A1" w:rsidRPr="00225898" w:rsidRDefault="00002EA1" w:rsidP="00D320C4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A1" w:rsidRPr="00225898" w:rsidRDefault="00CE0357" w:rsidP="00D320C4">
            <w:pPr>
              <w:jc w:val="center"/>
              <w:rPr>
                <w:lang w:val="en-US"/>
              </w:rPr>
            </w:pPr>
            <w:r w:rsidRPr="00225898">
              <w:rPr>
                <w:lang w:val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A1" w:rsidRPr="00225898" w:rsidRDefault="00002EA1" w:rsidP="00D320C4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A1" w:rsidRPr="00225898" w:rsidRDefault="00DD4EF9" w:rsidP="00D320C4">
            <w:pPr>
              <w:jc w:val="center"/>
              <w:rPr>
                <w:b/>
              </w:rPr>
            </w:pPr>
            <w:r w:rsidRPr="00225898">
              <w:rPr>
                <w:b/>
              </w:rPr>
              <w:t>6</w:t>
            </w:r>
          </w:p>
        </w:tc>
      </w:tr>
      <w:tr w:rsidR="00002EA1" w:rsidRPr="00225898" w:rsidTr="00493F32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EA1" w:rsidRPr="00225898" w:rsidRDefault="00002EA1" w:rsidP="00E83634">
            <w:pPr>
              <w:shd w:val="clear" w:color="auto" w:fill="FFFFFF"/>
              <w:contextualSpacing/>
              <w:jc w:val="both"/>
            </w:pPr>
            <w:r w:rsidRPr="00225898">
              <w:rPr>
                <w:b/>
              </w:rPr>
              <w:t>Тема №4.</w:t>
            </w:r>
            <w:r w:rsidRPr="00225898">
              <w:t xml:space="preserve"> </w:t>
            </w:r>
            <w:r w:rsidR="000E0B22" w:rsidRPr="00225898">
              <w:rPr>
                <w:rStyle w:val="FontStyle13"/>
                <w:sz w:val="24"/>
                <w:szCs w:val="24"/>
              </w:rPr>
              <w:t>Общие аспекты профессионально-педагогической деятельности преподавателя высшей школы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A1" w:rsidRPr="00225898" w:rsidRDefault="00F96638" w:rsidP="00D320C4">
            <w:pPr>
              <w:jc w:val="center"/>
              <w:rPr>
                <w:sz w:val="16"/>
                <w:szCs w:val="16"/>
              </w:rPr>
            </w:pPr>
            <w:r w:rsidRPr="00225898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A1" w:rsidRPr="00225898" w:rsidRDefault="00002EA1" w:rsidP="00D320C4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A1" w:rsidRPr="00225898" w:rsidRDefault="00CE0357" w:rsidP="00D320C4">
            <w:pPr>
              <w:jc w:val="center"/>
              <w:rPr>
                <w:lang w:val="en-US"/>
              </w:rPr>
            </w:pPr>
            <w:r w:rsidRPr="00225898">
              <w:rPr>
                <w:lang w:val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A1" w:rsidRPr="00225898" w:rsidRDefault="00002EA1" w:rsidP="00D320C4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A1" w:rsidRPr="00225898" w:rsidRDefault="00DD4EF9" w:rsidP="00D320C4">
            <w:pPr>
              <w:jc w:val="center"/>
              <w:rPr>
                <w:b/>
              </w:rPr>
            </w:pPr>
            <w:r w:rsidRPr="00225898">
              <w:rPr>
                <w:b/>
              </w:rPr>
              <w:t>6</w:t>
            </w:r>
          </w:p>
        </w:tc>
      </w:tr>
      <w:tr w:rsidR="0057747F" w:rsidRPr="00225898" w:rsidTr="00493F32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47F" w:rsidRPr="00225898" w:rsidRDefault="0057747F" w:rsidP="00401031">
            <w:pPr>
              <w:shd w:val="clear" w:color="auto" w:fill="FFFFFF"/>
              <w:contextualSpacing/>
              <w:jc w:val="both"/>
              <w:rPr>
                <w:b/>
              </w:rPr>
            </w:pPr>
            <w:r w:rsidRPr="00225898">
              <w:rPr>
                <w:b/>
              </w:rPr>
              <w:t>Тема №5.</w:t>
            </w:r>
            <w:r w:rsidR="00E83634" w:rsidRPr="00225898">
              <w:t xml:space="preserve"> Этапы профессионального становления педагога и их специфика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7F" w:rsidRPr="00225898" w:rsidRDefault="00CC23D2" w:rsidP="00D320C4">
            <w:pPr>
              <w:jc w:val="center"/>
            </w:pPr>
            <w:r w:rsidRPr="00225898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7F" w:rsidRPr="00225898" w:rsidRDefault="0057747F" w:rsidP="00D320C4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7F" w:rsidRPr="00225898" w:rsidRDefault="00261972" w:rsidP="00D320C4">
            <w:pPr>
              <w:jc w:val="center"/>
            </w:pPr>
            <w:r w:rsidRPr="00225898"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7F" w:rsidRPr="00225898" w:rsidRDefault="0057747F" w:rsidP="00D320C4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7F" w:rsidRPr="00225898" w:rsidRDefault="00DD4EF9" w:rsidP="00D320C4">
            <w:pPr>
              <w:jc w:val="center"/>
              <w:rPr>
                <w:b/>
              </w:rPr>
            </w:pPr>
            <w:r w:rsidRPr="00225898">
              <w:rPr>
                <w:b/>
              </w:rPr>
              <w:t>6</w:t>
            </w:r>
          </w:p>
        </w:tc>
      </w:tr>
      <w:tr w:rsidR="00E83634" w:rsidRPr="00225898" w:rsidTr="00493F32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634" w:rsidRPr="00225898" w:rsidRDefault="00E83634" w:rsidP="00770BF7">
            <w:pPr>
              <w:shd w:val="clear" w:color="auto" w:fill="FFFFFF"/>
              <w:contextualSpacing/>
              <w:jc w:val="both"/>
            </w:pPr>
            <w:r w:rsidRPr="00225898">
              <w:rPr>
                <w:b/>
              </w:rPr>
              <w:t>Тема №6.</w:t>
            </w:r>
            <w:r w:rsidR="00401031" w:rsidRPr="00225898">
              <w:t xml:space="preserve"> Трудности профессионально-педагогической деятельности преподавателя высшего учебного заведения и деструктивные аспекты его профессионализации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34" w:rsidRPr="00225898" w:rsidRDefault="00CC23D2" w:rsidP="00D320C4">
            <w:pPr>
              <w:jc w:val="center"/>
            </w:pPr>
            <w:r w:rsidRPr="00225898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34" w:rsidRPr="00225898" w:rsidRDefault="00E83634" w:rsidP="00D320C4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34" w:rsidRPr="00225898" w:rsidRDefault="00261972" w:rsidP="00D320C4">
            <w:pPr>
              <w:jc w:val="center"/>
            </w:pPr>
            <w:r w:rsidRPr="00225898"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34" w:rsidRPr="00225898" w:rsidRDefault="00E83634" w:rsidP="00D320C4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34" w:rsidRPr="00225898" w:rsidRDefault="00DD4EF9" w:rsidP="00D320C4">
            <w:pPr>
              <w:jc w:val="center"/>
              <w:rPr>
                <w:b/>
              </w:rPr>
            </w:pPr>
            <w:r w:rsidRPr="00225898">
              <w:rPr>
                <w:b/>
              </w:rPr>
              <w:t>6</w:t>
            </w:r>
          </w:p>
        </w:tc>
      </w:tr>
      <w:tr w:rsidR="00CC23D2" w:rsidRPr="00225898" w:rsidTr="00493F32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23D2" w:rsidRPr="00225898" w:rsidRDefault="00770BF7" w:rsidP="00583031">
            <w:pPr>
              <w:contextualSpacing/>
              <w:jc w:val="both"/>
            </w:pPr>
            <w:r w:rsidRPr="00225898">
              <w:rPr>
                <w:b/>
              </w:rPr>
              <w:t>Тема №7.</w:t>
            </w:r>
            <w:r w:rsidRPr="00225898">
              <w:t xml:space="preserve"> Направленность личности преподавателя высшей школы и его профессионально важные качества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D2" w:rsidRPr="00225898" w:rsidRDefault="00CC23D2" w:rsidP="00583031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D2" w:rsidRPr="00225898" w:rsidRDefault="00770BF7" w:rsidP="00D320C4">
            <w:pPr>
              <w:jc w:val="center"/>
            </w:pPr>
            <w:r w:rsidRPr="00225898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D2" w:rsidRPr="00225898" w:rsidRDefault="00261972" w:rsidP="00D320C4">
            <w:pPr>
              <w:jc w:val="center"/>
            </w:pPr>
            <w:r w:rsidRPr="00225898"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D2" w:rsidRPr="00225898" w:rsidRDefault="00CC23D2" w:rsidP="00D320C4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D2" w:rsidRPr="00225898" w:rsidRDefault="00DD4EF9" w:rsidP="00D320C4">
            <w:pPr>
              <w:jc w:val="center"/>
              <w:rPr>
                <w:b/>
              </w:rPr>
            </w:pPr>
            <w:r w:rsidRPr="00225898">
              <w:rPr>
                <w:b/>
              </w:rPr>
              <w:t>6</w:t>
            </w:r>
          </w:p>
        </w:tc>
      </w:tr>
      <w:tr w:rsidR="00CC23D2" w:rsidRPr="00225898" w:rsidTr="00493F32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23D2" w:rsidRPr="00225898" w:rsidRDefault="00770BF7" w:rsidP="00583031">
            <w:pPr>
              <w:contextualSpacing/>
              <w:jc w:val="both"/>
            </w:pPr>
            <w:r w:rsidRPr="00225898">
              <w:rPr>
                <w:b/>
              </w:rPr>
              <w:t>Тема №8.</w:t>
            </w:r>
            <w:r w:rsidR="003B656E" w:rsidRPr="00225898">
              <w:t xml:space="preserve"> Типология личности преподавателя высшей школы и стиль</w:t>
            </w:r>
            <w:r w:rsidR="00583031" w:rsidRPr="00225898">
              <w:t xml:space="preserve"> </w:t>
            </w:r>
            <w:r w:rsidR="003B656E" w:rsidRPr="00225898">
              <w:t>взаимодействия со студентами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D2" w:rsidRPr="00225898" w:rsidRDefault="00CC23D2" w:rsidP="00583031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D2" w:rsidRPr="00225898" w:rsidRDefault="00770BF7" w:rsidP="00D320C4">
            <w:pPr>
              <w:jc w:val="center"/>
            </w:pPr>
            <w:r w:rsidRPr="00225898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D2" w:rsidRPr="00225898" w:rsidRDefault="00261972" w:rsidP="00D320C4">
            <w:pPr>
              <w:jc w:val="center"/>
            </w:pPr>
            <w:r w:rsidRPr="00225898"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D2" w:rsidRPr="00225898" w:rsidRDefault="00CC23D2" w:rsidP="00D320C4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D2" w:rsidRPr="00225898" w:rsidRDefault="00DD4EF9" w:rsidP="00D320C4">
            <w:pPr>
              <w:jc w:val="center"/>
              <w:rPr>
                <w:b/>
              </w:rPr>
            </w:pPr>
            <w:r w:rsidRPr="00225898">
              <w:rPr>
                <w:b/>
              </w:rPr>
              <w:t>6</w:t>
            </w:r>
          </w:p>
        </w:tc>
      </w:tr>
      <w:tr w:rsidR="00770BF7" w:rsidRPr="00225898" w:rsidTr="00493F32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BF7" w:rsidRPr="00225898" w:rsidRDefault="00770BF7" w:rsidP="00583031">
            <w:pPr>
              <w:pStyle w:val="a5"/>
              <w:shd w:val="clear" w:color="auto" w:fill="FFFFFF"/>
              <w:tabs>
                <w:tab w:val="left" w:pos="2683"/>
                <w:tab w:val="left" w:pos="3859"/>
                <w:tab w:val="left" w:pos="4642"/>
                <w:tab w:val="left" w:pos="8280"/>
              </w:tabs>
              <w:spacing w:after="0" w:line="240" w:lineRule="auto"/>
              <w:ind w:left="0" w:right="10"/>
              <w:jc w:val="both"/>
              <w:rPr>
                <w:b/>
              </w:rPr>
            </w:pPr>
            <w:r w:rsidRPr="00225898">
              <w:rPr>
                <w:rFonts w:ascii="Times New Roman" w:hAnsi="Times New Roman"/>
                <w:b/>
                <w:sz w:val="24"/>
                <w:szCs w:val="24"/>
              </w:rPr>
              <w:t>Тема №9.</w:t>
            </w:r>
            <w:r w:rsidR="00583031" w:rsidRPr="002258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3031" w:rsidRPr="00225898">
              <w:rPr>
                <w:rFonts w:ascii="Times New Roman" w:eastAsia="Times New Roman" w:hAnsi="Times New Roman"/>
                <w:sz w:val="24"/>
                <w:szCs w:val="24"/>
              </w:rPr>
              <w:t>Современный студент и его социально-психологический портрет, студенческая</w:t>
            </w:r>
            <w:r w:rsidR="00583031" w:rsidRPr="0022589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583031" w:rsidRPr="00225898">
              <w:rPr>
                <w:rFonts w:ascii="Times New Roman" w:eastAsia="Times New Roman" w:hAnsi="Times New Roman"/>
                <w:sz w:val="24"/>
                <w:szCs w:val="24"/>
              </w:rPr>
              <w:t>субкультура и студенческая группа.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F7" w:rsidRPr="00225898" w:rsidRDefault="00770BF7" w:rsidP="00D320C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F7" w:rsidRPr="00225898" w:rsidRDefault="00D40DC9" w:rsidP="00D320C4">
            <w:pPr>
              <w:jc w:val="center"/>
            </w:pPr>
            <w:r w:rsidRPr="00225898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F7" w:rsidRPr="00225898" w:rsidRDefault="00261972" w:rsidP="00D320C4">
            <w:pPr>
              <w:jc w:val="center"/>
            </w:pPr>
            <w:r w:rsidRPr="00225898"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F7" w:rsidRPr="00225898" w:rsidRDefault="00770BF7" w:rsidP="00D320C4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F7" w:rsidRPr="00225898" w:rsidRDefault="00DD4EF9" w:rsidP="00D320C4">
            <w:pPr>
              <w:jc w:val="center"/>
              <w:rPr>
                <w:b/>
              </w:rPr>
            </w:pPr>
            <w:r w:rsidRPr="00225898">
              <w:rPr>
                <w:b/>
              </w:rPr>
              <w:t>6</w:t>
            </w:r>
          </w:p>
        </w:tc>
      </w:tr>
      <w:tr w:rsidR="00770BF7" w:rsidRPr="00225898" w:rsidTr="00493F32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BF7" w:rsidRPr="00225898" w:rsidRDefault="00770BF7" w:rsidP="00D91FCC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5898">
              <w:rPr>
                <w:rFonts w:ascii="Times New Roman" w:hAnsi="Times New Roman"/>
                <w:b/>
                <w:sz w:val="24"/>
                <w:szCs w:val="24"/>
              </w:rPr>
              <w:t>Тема №10.</w:t>
            </w:r>
            <w:r w:rsidR="006F0DE6" w:rsidRPr="00225898">
              <w:rPr>
                <w:rFonts w:ascii="Times New Roman" w:hAnsi="Times New Roman"/>
                <w:sz w:val="24"/>
                <w:szCs w:val="24"/>
              </w:rPr>
              <w:t xml:space="preserve"> Общее понятие о дидактике и дидактической системе, особенности современной дидактики высшей школы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F7" w:rsidRPr="00225898" w:rsidRDefault="00770BF7" w:rsidP="00D320C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F7" w:rsidRPr="00225898" w:rsidRDefault="00D40DC9" w:rsidP="00D320C4">
            <w:pPr>
              <w:jc w:val="center"/>
            </w:pPr>
            <w:r w:rsidRPr="00225898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F7" w:rsidRPr="00225898" w:rsidRDefault="00261972" w:rsidP="00D320C4">
            <w:pPr>
              <w:jc w:val="center"/>
            </w:pPr>
            <w:r w:rsidRPr="00225898"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F7" w:rsidRPr="00225898" w:rsidRDefault="00770BF7" w:rsidP="00D320C4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F7" w:rsidRPr="00225898" w:rsidRDefault="00DD4EF9" w:rsidP="00D320C4">
            <w:pPr>
              <w:jc w:val="center"/>
              <w:rPr>
                <w:b/>
              </w:rPr>
            </w:pPr>
            <w:r w:rsidRPr="00225898">
              <w:rPr>
                <w:b/>
              </w:rPr>
              <w:t>6</w:t>
            </w:r>
          </w:p>
        </w:tc>
      </w:tr>
      <w:tr w:rsidR="00770BF7" w:rsidRPr="00225898" w:rsidTr="00493F32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BF7" w:rsidRPr="00225898" w:rsidRDefault="00770BF7" w:rsidP="00D91FCC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5898">
              <w:rPr>
                <w:rFonts w:ascii="Times New Roman" w:hAnsi="Times New Roman"/>
                <w:b/>
                <w:sz w:val="24"/>
                <w:szCs w:val="24"/>
              </w:rPr>
              <w:t>Тема №11.</w:t>
            </w:r>
            <w:r w:rsidR="0093102E" w:rsidRPr="00225898">
              <w:rPr>
                <w:rFonts w:ascii="Times New Roman" w:hAnsi="Times New Roman"/>
                <w:sz w:val="24"/>
                <w:szCs w:val="24"/>
              </w:rPr>
              <w:t xml:space="preserve"> Сущность, структура и движущие силы процесса обучения. Методы обучения в высшей школе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F7" w:rsidRPr="00225898" w:rsidRDefault="00770BF7" w:rsidP="00D320C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F7" w:rsidRPr="00225898" w:rsidRDefault="00D40DC9" w:rsidP="00D320C4">
            <w:pPr>
              <w:jc w:val="center"/>
            </w:pPr>
            <w:r w:rsidRPr="00225898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F7" w:rsidRPr="00225898" w:rsidRDefault="00261972" w:rsidP="00D320C4">
            <w:pPr>
              <w:jc w:val="center"/>
            </w:pPr>
            <w:r w:rsidRPr="00225898"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F7" w:rsidRPr="00225898" w:rsidRDefault="00770BF7" w:rsidP="00D320C4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F7" w:rsidRPr="00225898" w:rsidRDefault="00DD4EF9" w:rsidP="00D320C4">
            <w:pPr>
              <w:jc w:val="center"/>
              <w:rPr>
                <w:b/>
              </w:rPr>
            </w:pPr>
            <w:r w:rsidRPr="00225898">
              <w:rPr>
                <w:b/>
              </w:rPr>
              <w:t>6</w:t>
            </w:r>
          </w:p>
        </w:tc>
      </w:tr>
      <w:tr w:rsidR="00770BF7" w:rsidRPr="00225898" w:rsidTr="00493F32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BF7" w:rsidRPr="00225898" w:rsidRDefault="00770BF7" w:rsidP="00D91FCC">
            <w:pPr>
              <w:shd w:val="clear" w:color="auto" w:fill="FFFFFF"/>
              <w:contextualSpacing/>
              <w:jc w:val="both"/>
              <w:rPr>
                <w:b/>
              </w:rPr>
            </w:pPr>
            <w:r w:rsidRPr="00225898">
              <w:rPr>
                <w:b/>
              </w:rPr>
              <w:t>Тема №12.</w:t>
            </w:r>
            <w:r w:rsidR="00D91FCC" w:rsidRPr="00225898">
              <w:t xml:space="preserve"> Современная вузовская лекция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F7" w:rsidRPr="00225898" w:rsidRDefault="00770BF7" w:rsidP="00D320C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F7" w:rsidRPr="00225898" w:rsidRDefault="00D40DC9" w:rsidP="00D320C4">
            <w:pPr>
              <w:jc w:val="center"/>
            </w:pPr>
            <w:r w:rsidRPr="00225898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F7" w:rsidRPr="00225898" w:rsidRDefault="00261972" w:rsidP="00D320C4">
            <w:pPr>
              <w:jc w:val="center"/>
            </w:pPr>
            <w:r w:rsidRPr="00225898"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F7" w:rsidRPr="00225898" w:rsidRDefault="00770BF7" w:rsidP="00D320C4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F7" w:rsidRPr="00225898" w:rsidRDefault="00DD4EF9" w:rsidP="00D320C4">
            <w:pPr>
              <w:jc w:val="center"/>
              <w:rPr>
                <w:b/>
              </w:rPr>
            </w:pPr>
            <w:r w:rsidRPr="00225898">
              <w:rPr>
                <w:b/>
              </w:rPr>
              <w:t>6</w:t>
            </w:r>
          </w:p>
        </w:tc>
      </w:tr>
      <w:tr w:rsidR="00770BF7" w:rsidRPr="00225898" w:rsidTr="00493F32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BF7" w:rsidRPr="00225898" w:rsidRDefault="00770BF7" w:rsidP="00F27EF6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589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№13.</w:t>
            </w:r>
            <w:r w:rsidR="00D91FCC" w:rsidRPr="00225898">
              <w:rPr>
                <w:rFonts w:ascii="Times New Roman" w:hAnsi="Times New Roman"/>
                <w:sz w:val="24"/>
                <w:szCs w:val="24"/>
              </w:rPr>
              <w:t xml:space="preserve"> Семинарские занятия, как одна из форм активизации самостоятельной работы студентов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F7" w:rsidRPr="00225898" w:rsidRDefault="00770BF7" w:rsidP="00D320C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F7" w:rsidRPr="00225898" w:rsidRDefault="00D40DC9" w:rsidP="00D320C4">
            <w:pPr>
              <w:jc w:val="center"/>
            </w:pPr>
            <w:r w:rsidRPr="00225898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F7" w:rsidRPr="00225898" w:rsidRDefault="00261972" w:rsidP="00D320C4">
            <w:pPr>
              <w:jc w:val="center"/>
            </w:pPr>
            <w:r w:rsidRPr="00225898"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F7" w:rsidRPr="00225898" w:rsidRDefault="00770BF7" w:rsidP="00D320C4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F7" w:rsidRPr="00225898" w:rsidRDefault="00DD4EF9" w:rsidP="00D320C4">
            <w:pPr>
              <w:jc w:val="center"/>
              <w:rPr>
                <w:b/>
              </w:rPr>
            </w:pPr>
            <w:r w:rsidRPr="00225898">
              <w:rPr>
                <w:b/>
              </w:rPr>
              <w:t>6</w:t>
            </w:r>
          </w:p>
        </w:tc>
      </w:tr>
      <w:tr w:rsidR="00770BF7" w:rsidRPr="00225898" w:rsidTr="00493F32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BF7" w:rsidRPr="00225898" w:rsidRDefault="00770BF7" w:rsidP="00DA4CC0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5898">
              <w:rPr>
                <w:rFonts w:ascii="Times New Roman" w:hAnsi="Times New Roman"/>
                <w:b/>
                <w:sz w:val="24"/>
                <w:szCs w:val="24"/>
              </w:rPr>
              <w:t>Тема №14.</w:t>
            </w:r>
            <w:r w:rsidR="00F27EF6" w:rsidRPr="00225898">
              <w:rPr>
                <w:rFonts w:ascii="Times New Roman" w:hAnsi="Times New Roman"/>
                <w:sz w:val="24"/>
                <w:szCs w:val="24"/>
              </w:rPr>
              <w:t xml:space="preserve"> Самостоятельная работа студента как основа вузовского образования.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F7" w:rsidRPr="00225898" w:rsidRDefault="00770BF7" w:rsidP="00D320C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F7" w:rsidRPr="00225898" w:rsidRDefault="00D40DC9" w:rsidP="00D320C4">
            <w:pPr>
              <w:jc w:val="center"/>
            </w:pPr>
            <w:r w:rsidRPr="00225898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F7" w:rsidRPr="00225898" w:rsidRDefault="00261972" w:rsidP="00D320C4">
            <w:pPr>
              <w:jc w:val="center"/>
            </w:pPr>
            <w:r w:rsidRPr="00225898"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F7" w:rsidRPr="00225898" w:rsidRDefault="00770BF7" w:rsidP="00D320C4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F7" w:rsidRPr="00225898" w:rsidRDefault="00DD4EF9" w:rsidP="00D320C4">
            <w:pPr>
              <w:jc w:val="center"/>
              <w:rPr>
                <w:b/>
              </w:rPr>
            </w:pPr>
            <w:r w:rsidRPr="00225898">
              <w:rPr>
                <w:b/>
              </w:rPr>
              <w:t>6</w:t>
            </w:r>
          </w:p>
        </w:tc>
      </w:tr>
      <w:tr w:rsidR="00770BF7" w:rsidRPr="00225898" w:rsidTr="00493F32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BF7" w:rsidRPr="00225898" w:rsidRDefault="00770BF7" w:rsidP="0017438E">
            <w:pPr>
              <w:shd w:val="clear" w:color="auto" w:fill="FFFFFF"/>
              <w:contextualSpacing/>
              <w:jc w:val="both"/>
            </w:pPr>
            <w:r w:rsidRPr="00225898">
              <w:rPr>
                <w:b/>
              </w:rPr>
              <w:t>Тема №15.</w:t>
            </w:r>
            <w:r w:rsidR="00DA4CC0" w:rsidRPr="00225898">
              <w:t xml:space="preserve"> Метод проектов как одна из технологий, способствующих развитию самостоятельной работы студента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F7" w:rsidRPr="00225898" w:rsidRDefault="00770BF7" w:rsidP="00D320C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F7" w:rsidRPr="00225898" w:rsidRDefault="00D40DC9" w:rsidP="00D320C4">
            <w:pPr>
              <w:jc w:val="center"/>
            </w:pPr>
            <w:r w:rsidRPr="00225898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F7" w:rsidRPr="00225898" w:rsidRDefault="00DD4EF9" w:rsidP="00D320C4">
            <w:pPr>
              <w:jc w:val="center"/>
            </w:pPr>
            <w:r w:rsidRPr="00225898"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F7" w:rsidRPr="00225898" w:rsidRDefault="00770BF7" w:rsidP="00D320C4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F7" w:rsidRPr="00225898" w:rsidRDefault="00DD4EF9" w:rsidP="00D320C4">
            <w:pPr>
              <w:jc w:val="center"/>
              <w:rPr>
                <w:b/>
              </w:rPr>
            </w:pPr>
            <w:r w:rsidRPr="00225898">
              <w:rPr>
                <w:b/>
              </w:rPr>
              <w:t>8</w:t>
            </w:r>
          </w:p>
        </w:tc>
      </w:tr>
      <w:tr w:rsidR="00770BF7" w:rsidRPr="00225898" w:rsidTr="00493F32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BF7" w:rsidRPr="00225898" w:rsidRDefault="00770BF7" w:rsidP="004B6D4E">
            <w:pPr>
              <w:contextualSpacing/>
              <w:jc w:val="both"/>
            </w:pPr>
            <w:r w:rsidRPr="00225898">
              <w:rPr>
                <w:b/>
              </w:rPr>
              <w:t>Тема №16.</w:t>
            </w:r>
            <w:r w:rsidR="0017438E" w:rsidRPr="00225898">
              <w:t xml:space="preserve"> Инновационные виды самостоятельной работы: веб-квесты, симуляции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F7" w:rsidRPr="00225898" w:rsidRDefault="00770BF7" w:rsidP="00D320C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F7" w:rsidRPr="00225898" w:rsidRDefault="00261972" w:rsidP="00D320C4">
            <w:pPr>
              <w:jc w:val="center"/>
            </w:pPr>
            <w:r w:rsidRPr="00225898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F7" w:rsidRPr="00225898" w:rsidRDefault="00DD4EF9" w:rsidP="00D320C4">
            <w:pPr>
              <w:jc w:val="center"/>
            </w:pPr>
            <w:r w:rsidRPr="00225898"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F7" w:rsidRPr="00225898" w:rsidRDefault="00770BF7" w:rsidP="00D320C4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F7" w:rsidRPr="00225898" w:rsidRDefault="00DD4EF9" w:rsidP="00D320C4">
            <w:pPr>
              <w:jc w:val="center"/>
              <w:rPr>
                <w:b/>
              </w:rPr>
            </w:pPr>
            <w:r w:rsidRPr="00225898">
              <w:rPr>
                <w:b/>
              </w:rPr>
              <w:t>8</w:t>
            </w:r>
          </w:p>
        </w:tc>
      </w:tr>
      <w:tr w:rsidR="00770BF7" w:rsidRPr="00225898" w:rsidTr="00493F32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BF7" w:rsidRPr="00225898" w:rsidRDefault="00770BF7" w:rsidP="004B6D4E">
            <w:pPr>
              <w:contextualSpacing/>
              <w:jc w:val="both"/>
            </w:pPr>
            <w:r w:rsidRPr="00225898">
              <w:rPr>
                <w:b/>
              </w:rPr>
              <w:t>Тема №17.</w:t>
            </w:r>
            <w:r w:rsidR="004B6D4E" w:rsidRPr="00225898">
              <w:t xml:space="preserve"> Дистанционные технологии в образовании как средство расширения информационного образовательного пространства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F7" w:rsidRPr="00225898" w:rsidRDefault="00770BF7" w:rsidP="00D320C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F7" w:rsidRPr="00225898" w:rsidRDefault="00261972" w:rsidP="00D320C4">
            <w:pPr>
              <w:jc w:val="center"/>
            </w:pPr>
            <w:r w:rsidRPr="00225898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F7" w:rsidRPr="00225898" w:rsidRDefault="00261972" w:rsidP="00D320C4">
            <w:pPr>
              <w:jc w:val="center"/>
            </w:pPr>
            <w:r w:rsidRPr="00225898"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F7" w:rsidRPr="00225898" w:rsidRDefault="00770BF7" w:rsidP="00D320C4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F7" w:rsidRPr="00225898" w:rsidRDefault="00120E8E" w:rsidP="00DD4EF9">
            <w:pPr>
              <w:rPr>
                <w:b/>
              </w:rPr>
            </w:pPr>
            <w:r w:rsidRPr="00225898">
              <w:rPr>
                <w:b/>
              </w:rPr>
              <w:t>10</w:t>
            </w:r>
          </w:p>
        </w:tc>
      </w:tr>
      <w:tr w:rsidR="00493F32" w:rsidRPr="00225898" w:rsidTr="00493F32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3F32" w:rsidRPr="00225898" w:rsidRDefault="008407BD" w:rsidP="008407BD">
            <w:r w:rsidRPr="00225898">
              <w:t>Контроль (зачет)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32" w:rsidRPr="00225898" w:rsidRDefault="00493F32" w:rsidP="00D320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225898" w:rsidRDefault="00493F32" w:rsidP="00D320C4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225898" w:rsidRDefault="00493F32" w:rsidP="00D320C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225898" w:rsidRDefault="00493F32" w:rsidP="00D320C4">
            <w:pPr>
              <w:jc w:val="center"/>
              <w:rPr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225898" w:rsidRDefault="00493F32" w:rsidP="00FF6A09">
            <w:pPr>
              <w:rPr>
                <w:b/>
              </w:rPr>
            </w:pPr>
          </w:p>
        </w:tc>
      </w:tr>
      <w:tr w:rsidR="003A1D3D" w:rsidRPr="00225898" w:rsidTr="00493F32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A1D3D" w:rsidRPr="00225898" w:rsidRDefault="003A1D3D" w:rsidP="008407BD">
            <w:r w:rsidRPr="00225898">
              <w:rPr>
                <w:b/>
                <w:bCs/>
              </w:rPr>
              <w:t>Итого за 1 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3D" w:rsidRPr="00225898" w:rsidRDefault="00DD4EF9" w:rsidP="00D320C4">
            <w:pPr>
              <w:jc w:val="center"/>
            </w:pPr>
            <w:r w:rsidRPr="00225898"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3D" w:rsidRPr="00225898" w:rsidRDefault="00DD4EF9" w:rsidP="00D320C4">
            <w:pPr>
              <w:jc w:val="center"/>
            </w:pPr>
            <w:r w:rsidRPr="00225898"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3D" w:rsidRPr="00225898" w:rsidRDefault="00DD4EF9" w:rsidP="00D320C4">
            <w:pPr>
              <w:jc w:val="center"/>
            </w:pPr>
            <w:r w:rsidRPr="00225898">
              <w:t>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3D" w:rsidRPr="00225898" w:rsidRDefault="003A1D3D" w:rsidP="00D320C4">
            <w:pPr>
              <w:jc w:val="center"/>
              <w:rPr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3D" w:rsidRPr="00225898" w:rsidRDefault="00DD4EF9" w:rsidP="00D320C4">
            <w:pPr>
              <w:jc w:val="center"/>
              <w:rPr>
                <w:b/>
              </w:rPr>
            </w:pPr>
            <w:r w:rsidRPr="00225898">
              <w:rPr>
                <w:b/>
              </w:rPr>
              <w:t>108</w:t>
            </w:r>
          </w:p>
        </w:tc>
      </w:tr>
    </w:tbl>
    <w:p w:rsidR="00D320C4" w:rsidRPr="00225898" w:rsidRDefault="00D320C4" w:rsidP="00D320C4">
      <w:pPr>
        <w:tabs>
          <w:tab w:val="left" w:pos="900"/>
        </w:tabs>
        <w:ind w:firstLine="709"/>
        <w:jc w:val="both"/>
        <w:rPr>
          <w:b/>
        </w:rPr>
      </w:pPr>
    </w:p>
    <w:p w:rsidR="007C4B0D" w:rsidRPr="00225898" w:rsidRDefault="00704447" w:rsidP="00852B5B">
      <w:pPr>
        <w:tabs>
          <w:tab w:val="left" w:pos="900"/>
        </w:tabs>
        <w:ind w:firstLine="709"/>
        <w:jc w:val="both"/>
        <w:rPr>
          <w:b/>
        </w:rPr>
      </w:pPr>
      <w:r w:rsidRPr="00225898">
        <w:rPr>
          <w:b/>
        </w:rPr>
        <w:t>4</w:t>
      </w:r>
      <w:r w:rsidR="00D320C4" w:rsidRPr="00225898">
        <w:rPr>
          <w:b/>
        </w:rPr>
        <w:t>.3 Содержание дисциплины</w:t>
      </w:r>
    </w:p>
    <w:p w:rsidR="00852B5B" w:rsidRPr="00225898" w:rsidRDefault="00852B5B" w:rsidP="00852B5B">
      <w:pPr>
        <w:tabs>
          <w:tab w:val="left" w:pos="900"/>
        </w:tabs>
        <w:ind w:firstLine="709"/>
        <w:jc w:val="both"/>
        <w:rPr>
          <w:b/>
        </w:rPr>
      </w:pPr>
    </w:p>
    <w:p w:rsidR="00D97540" w:rsidRPr="00225898" w:rsidRDefault="00B67259" w:rsidP="00C100FC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 w:rsidRPr="00225898">
        <w:rPr>
          <w:b/>
        </w:rPr>
        <w:t xml:space="preserve">Тема №1. </w:t>
      </w:r>
      <w:r w:rsidR="003D703D" w:rsidRPr="00225898">
        <w:rPr>
          <w:b/>
        </w:rPr>
        <w:t>Современное состояние высшего профессионального образования в России</w:t>
      </w:r>
    </w:p>
    <w:p w:rsidR="003D703D" w:rsidRPr="00690B70" w:rsidRDefault="00852B5B" w:rsidP="003E7ADF">
      <w:pPr>
        <w:ind w:firstLine="567"/>
        <w:contextualSpacing/>
        <w:jc w:val="both"/>
        <w:rPr>
          <w:shd w:val="clear" w:color="auto" w:fill="FFFFFF"/>
        </w:rPr>
      </w:pPr>
      <w:r w:rsidRPr="00225898">
        <w:t xml:space="preserve">Проблемы </w:t>
      </w:r>
      <w:r w:rsidR="003D703D" w:rsidRPr="00225898">
        <w:t>модернизации системы высшего образования</w:t>
      </w:r>
      <w:r w:rsidRPr="00225898">
        <w:t>.</w:t>
      </w:r>
      <w:r w:rsidR="003D703D" w:rsidRPr="00225898">
        <w:t xml:space="preserve"> </w:t>
      </w:r>
      <w:r w:rsidRPr="00225898">
        <w:rPr>
          <w:shd w:val="clear" w:color="auto" w:fill="FFFFFF"/>
        </w:rPr>
        <w:t xml:space="preserve">Модернизация образования и мировое образовательное пространство. </w:t>
      </w:r>
      <w:r w:rsidR="00E3182F" w:rsidRPr="00225898">
        <w:t>Основная задача Болонского процесса.</w:t>
      </w:r>
      <w:r w:rsidR="00C100FC" w:rsidRPr="00225898">
        <w:t xml:space="preserve"> Компетентностный подход, его основная цель, специфика. Компетентностная методология: компетенции и компетентность.</w:t>
      </w:r>
      <w:r w:rsidR="003E7ADF" w:rsidRPr="00225898">
        <w:t xml:space="preserve"> классификаций компетенций в сфере профессионального образо</w:t>
      </w:r>
      <w:r w:rsidR="003E7ADF" w:rsidRPr="00225898">
        <w:softHyphen/>
        <w:t>вания. Набор компетенций для различных ступеней ВПО. Проблема реформирования российского образования по форматам.</w:t>
      </w:r>
    </w:p>
    <w:p w:rsidR="003D703D" w:rsidRPr="00225898" w:rsidRDefault="003D703D" w:rsidP="00117B1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737393" w:rsidRPr="00225898" w:rsidRDefault="00257F02" w:rsidP="00117B1A">
      <w:pPr>
        <w:tabs>
          <w:tab w:val="left" w:pos="1134"/>
        </w:tabs>
        <w:ind w:firstLine="709"/>
        <w:contextualSpacing/>
        <w:jc w:val="both"/>
        <w:rPr>
          <w:b/>
        </w:rPr>
      </w:pPr>
      <w:bookmarkStart w:id="5" w:name="_Hlk95235508"/>
      <w:r w:rsidRPr="00225898">
        <w:rPr>
          <w:b/>
        </w:rPr>
        <w:t xml:space="preserve">Тема №2. </w:t>
      </w:r>
      <w:bookmarkEnd w:id="5"/>
      <w:r w:rsidR="003D703D" w:rsidRPr="00225898">
        <w:rPr>
          <w:b/>
        </w:rPr>
        <w:t>Объект, предмет и задачи психологии высшей школы</w:t>
      </w:r>
    </w:p>
    <w:p w:rsidR="002812CC" w:rsidRPr="00225898" w:rsidRDefault="002812CC" w:rsidP="002812CC">
      <w:p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contextualSpacing/>
        <w:jc w:val="both"/>
      </w:pPr>
      <w:r w:rsidRPr="00225898">
        <w:t>Психология высшей школы – это раздел педагогической психологии. Объект, предмет психологии высшей школы, ее связь как с другими науками. Задачи психологии высшей школы Взаимосвязь психологии высшей школы как дисциплины с другими отраслями психологической науки</w:t>
      </w:r>
    </w:p>
    <w:p w:rsidR="00E9769B" w:rsidRPr="00225898" w:rsidRDefault="00E9769B" w:rsidP="00AC7C93">
      <w:pPr>
        <w:shd w:val="clear" w:color="auto" w:fill="FFFFFF"/>
        <w:ind w:left="14" w:right="29" w:firstLine="553"/>
        <w:contextualSpacing/>
        <w:jc w:val="both"/>
        <w:rPr>
          <w:b/>
        </w:rPr>
      </w:pPr>
    </w:p>
    <w:p w:rsidR="00F831CA" w:rsidRPr="00225898" w:rsidRDefault="00B652F2" w:rsidP="00117B1A">
      <w:pPr>
        <w:ind w:firstLine="708"/>
        <w:contextualSpacing/>
        <w:jc w:val="both"/>
        <w:rPr>
          <w:b/>
        </w:rPr>
      </w:pPr>
      <w:r w:rsidRPr="00225898">
        <w:rPr>
          <w:b/>
        </w:rPr>
        <w:t>Тема №3.</w:t>
      </w:r>
      <w:r w:rsidR="00F831CA" w:rsidRPr="00225898">
        <w:rPr>
          <w:b/>
        </w:rPr>
        <w:t xml:space="preserve"> </w:t>
      </w:r>
      <w:r w:rsidR="003D703D" w:rsidRPr="00225898">
        <w:rPr>
          <w:b/>
        </w:rPr>
        <w:t>Педагогика</w:t>
      </w:r>
      <w:r w:rsidR="003D703D" w:rsidRPr="00225898">
        <w:rPr>
          <w:b/>
          <w:smallCaps/>
        </w:rPr>
        <w:t xml:space="preserve"> </w:t>
      </w:r>
      <w:r w:rsidR="003D703D" w:rsidRPr="00225898">
        <w:rPr>
          <w:b/>
        </w:rPr>
        <w:t>высшей школы как наука, ее объект, предмет, функции, категориально-понятийный аппарат</w:t>
      </w:r>
    </w:p>
    <w:p w:rsidR="002812CC" w:rsidRPr="00225898" w:rsidRDefault="002812CC" w:rsidP="00117B1A">
      <w:pPr>
        <w:ind w:firstLine="708"/>
        <w:contextualSpacing/>
        <w:jc w:val="both"/>
      </w:pPr>
      <w:r w:rsidRPr="00225898">
        <w:t>Педагогика высшей школы как как отрасль педагогической науки, как практическая деятельность и как учебная дисциплина.</w:t>
      </w:r>
      <w:r w:rsidR="00CC7861" w:rsidRPr="00225898">
        <w:t xml:space="preserve"> Объект, предмет и задачи педагогики высшей школы</w:t>
      </w:r>
      <w:r w:rsidR="004213CF" w:rsidRPr="00225898">
        <w:t>. Основные з</w:t>
      </w:r>
      <w:r w:rsidR="004213CF" w:rsidRPr="00225898">
        <w:rPr>
          <w:bCs/>
        </w:rPr>
        <w:t>адачи педагогики высшей школы</w:t>
      </w:r>
      <w:r w:rsidR="004213CF" w:rsidRPr="00225898">
        <w:rPr>
          <w:rStyle w:val="apple-converted-space"/>
          <w:b/>
          <w:bCs/>
        </w:rPr>
        <w:t xml:space="preserve"> </w:t>
      </w:r>
      <w:r w:rsidR="004213CF" w:rsidRPr="00225898">
        <w:t xml:space="preserve">в практической области. </w:t>
      </w:r>
      <w:r w:rsidR="007868E6" w:rsidRPr="00225898">
        <w:t xml:space="preserve">Цель курса «Педагогика высшей школы. </w:t>
      </w:r>
      <w:r w:rsidR="00DC27A7" w:rsidRPr="00225898">
        <w:t>Теоретическая база педагогики высшей школы.</w:t>
      </w:r>
    </w:p>
    <w:p w:rsidR="002812CC" w:rsidRPr="00225898" w:rsidRDefault="002812CC" w:rsidP="00DC2A1D">
      <w:pPr>
        <w:contextualSpacing/>
        <w:jc w:val="both"/>
      </w:pPr>
    </w:p>
    <w:p w:rsidR="003F15FD" w:rsidRPr="00225898" w:rsidRDefault="00EC005D" w:rsidP="00117B1A">
      <w:p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Style w:val="FontStyle13"/>
          <w:b/>
          <w:sz w:val="24"/>
          <w:szCs w:val="24"/>
        </w:rPr>
      </w:pPr>
      <w:r w:rsidRPr="00225898">
        <w:rPr>
          <w:b/>
        </w:rPr>
        <w:t xml:space="preserve">Тема №4. </w:t>
      </w:r>
      <w:r w:rsidR="003D703D" w:rsidRPr="00225898">
        <w:rPr>
          <w:rStyle w:val="FontStyle13"/>
          <w:b/>
          <w:sz w:val="24"/>
          <w:szCs w:val="24"/>
        </w:rPr>
        <w:t>Общие аспекты профессионально-педагогической деятельности преподавателя высшей школы</w:t>
      </w:r>
    </w:p>
    <w:p w:rsidR="0028575F" w:rsidRPr="00225898" w:rsidRDefault="00DC2A1D" w:rsidP="0028575F">
      <w:pPr>
        <w:pStyle w:val="Style3"/>
        <w:widowControl/>
        <w:tabs>
          <w:tab w:val="left" w:pos="590"/>
        </w:tabs>
        <w:spacing w:line="240" w:lineRule="auto"/>
        <w:ind w:firstLine="567"/>
        <w:contextualSpacing/>
        <w:rPr>
          <w:rStyle w:val="FontStyle11"/>
          <w:bCs/>
          <w:i/>
          <w:sz w:val="24"/>
          <w:szCs w:val="24"/>
        </w:rPr>
      </w:pPr>
      <w:r w:rsidRPr="00225898">
        <w:rPr>
          <w:rStyle w:val="FontStyle13"/>
          <w:bCs/>
          <w:iCs/>
          <w:sz w:val="24"/>
          <w:szCs w:val="24"/>
        </w:rPr>
        <w:t xml:space="preserve">Качества личности преподавателя, способствующие и препятствующие выполнению педагогической деятельности. </w:t>
      </w:r>
      <w:r w:rsidRPr="00225898">
        <w:rPr>
          <w:rStyle w:val="FontStyle11"/>
          <w:bCs/>
          <w:iCs/>
          <w:sz w:val="24"/>
          <w:szCs w:val="24"/>
        </w:rPr>
        <w:t xml:space="preserve">Важные характеристики профессии педагога. </w:t>
      </w:r>
      <w:r w:rsidR="0028575F" w:rsidRPr="00225898">
        <w:rPr>
          <w:rStyle w:val="FontStyle11"/>
          <w:bCs/>
          <w:iCs/>
          <w:sz w:val="24"/>
          <w:szCs w:val="24"/>
        </w:rPr>
        <w:t xml:space="preserve">Структура деятельности педагога. </w:t>
      </w:r>
      <w:r w:rsidR="003665DA" w:rsidRPr="00225898">
        <w:rPr>
          <w:bCs/>
          <w:iCs/>
        </w:rPr>
        <w:t>Предмет и средства педагогической деятельности.</w:t>
      </w:r>
      <w:r w:rsidR="003665DA" w:rsidRPr="00225898">
        <w:rPr>
          <w:rStyle w:val="aa"/>
          <w:bCs/>
          <w:iCs/>
        </w:rPr>
        <w:t xml:space="preserve"> </w:t>
      </w:r>
      <w:r w:rsidR="003665DA" w:rsidRPr="00225898">
        <w:rPr>
          <w:rStyle w:val="FontStyle16"/>
          <w:b w:val="0"/>
          <w:iCs/>
          <w:spacing w:val="0"/>
          <w:sz w:val="24"/>
          <w:szCs w:val="24"/>
        </w:rPr>
        <w:t>Группы педагогических функций.</w:t>
      </w:r>
      <w:r w:rsidR="003665DA" w:rsidRPr="00225898">
        <w:rPr>
          <w:rStyle w:val="FontStyle16"/>
          <w:bCs w:val="0"/>
          <w:iCs/>
          <w:spacing w:val="0"/>
          <w:sz w:val="24"/>
          <w:szCs w:val="24"/>
        </w:rPr>
        <w:t xml:space="preserve"> </w:t>
      </w:r>
      <w:r w:rsidR="003665DA" w:rsidRPr="00225898">
        <w:rPr>
          <w:bCs/>
          <w:iCs/>
        </w:rPr>
        <w:t>Педагогические умения педагога. Знания и умения</w:t>
      </w:r>
      <w:r w:rsidR="003665DA" w:rsidRPr="00225898">
        <w:rPr>
          <w:rStyle w:val="FontStyle12"/>
          <w:rFonts w:ascii="Times New Roman" w:hAnsi="Times New Roman" w:cs="Times New Roman"/>
          <w:bCs/>
          <w:iCs w:val="0"/>
          <w:sz w:val="24"/>
          <w:szCs w:val="24"/>
        </w:rPr>
        <w:t xml:space="preserve"> </w:t>
      </w:r>
      <w:r w:rsidR="003665DA" w:rsidRPr="00225898">
        <w:rPr>
          <w:rStyle w:val="FontStyle12"/>
          <w:rFonts w:ascii="Times New Roman" w:hAnsi="Times New Roman" w:cs="Times New Roman"/>
          <w:bCs/>
          <w:i w:val="0"/>
          <w:sz w:val="24"/>
          <w:szCs w:val="24"/>
        </w:rPr>
        <w:t xml:space="preserve">преподавателя вуза. </w:t>
      </w:r>
    </w:p>
    <w:p w:rsidR="003F15FD" w:rsidRPr="00225898" w:rsidRDefault="003F15FD" w:rsidP="003F15FD">
      <w:pPr>
        <w:contextualSpacing/>
      </w:pPr>
    </w:p>
    <w:p w:rsidR="00F32DA4" w:rsidRPr="00225898" w:rsidRDefault="00640423" w:rsidP="00FC1C6B">
      <w:pPr>
        <w:ind w:firstLine="709"/>
        <w:contextualSpacing/>
        <w:rPr>
          <w:b/>
        </w:rPr>
      </w:pPr>
      <w:r w:rsidRPr="00225898">
        <w:rPr>
          <w:b/>
        </w:rPr>
        <w:t xml:space="preserve">Тема №5. </w:t>
      </w:r>
      <w:r w:rsidR="003D703D" w:rsidRPr="00225898">
        <w:rPr>
          <w:b/>
        </w:rPr>
        <w:t>Этапы профессионального становления педагога и их специфика</w:t>
      </w:r>
    </w:p>
    <w:p w:rsidR="00C81D5B" w:rsidRPr="00225898" w:rsidRDefault="00FC1C6B" w:rsidP="00C81D5B">
      <w:pPr>
        <w:shd w:val="clear" w:color="auto" w:fill="FFFFFF"/>
        <w:ind w:firstLine="709"/>
        <w:contextualSpacing/>
        <w:jc w:val="both"/>
        <w:rPr>
          <w:iCs/>
        </w:rPr>
      </w:pPr>
      <w:r w:rsidRPr="00225898">
        <w:rPr>
          <w:rStyle w:val="af2"/>
          <w:b w:val="0"/>
          <w:iCs/>
        </w:rPr>
        <w:t xml:space="preserve">Профессиональное становление педагога в психолого-педагогической науке. </w:t>
      </w:r>
      <w:r w:rsidRPr="00225898">
        <w:rPr>
          <w:iCs/>
        </w:rPr>
        <w:t xml:space="preserve">Критерии и уровни </w:t>
      </w:r>
      <w:r w:rsidR="00C81D5B" w:rsidRPr="00225898">
        <w:rPr>
          <w:rStyle w:val="af2"/>
          <w:b w:val="0"/>
          <w:iCs/>
        </w:rPr>
        <w:t>п</w:t>
      </w:r>
      <w:r w:rsidRPr="00225898">
        <w:rPr>
          <w:rStyle w:val="af2"/>
          <w:b w:val="0"/>
          <w:iCs/>
        </w:rPr>
        <w:t>рофессионально</w:t>
      </w:r>
      <w:r w:rsidR="00C81D5B" w:rsidRPr="00225898">
        <w:rPr>
          <w:rStyle w:val="af2"/>
          <w:b w:val="0"/>
          <w:iCs/>
        </w:rPr>
        <w:t>го</w:t>
      </w:r>
      <w:r w:rsidRPr="00225898">
        <w:rPr>
          <w:rStyle w:val="af2"/>
          <w:b w:val="0"/>
          <w:iCs/>
        </w:rPr>
        <w:t xml:space="preserve"> становлени</w:t>
      </w:r>
      <w:r w:rsidR="00C81D5B" w:rsidRPr="00225898">
        <w:rPr>
          <w:rStyle w:val="af2"/>
          <w:b w:val="0"/>
          <w:iCs/>
        </w:rPr>
        <w:t>я</w:t>
      </w:r>
      <w:r w:rsidRPr="00225898">
        <w:rPr>
          <w:rStyle w:val="af2"/>
          <w:b w:val="0"/>
          <w:iCs/>
        </w:rPr>
        <w:t xml:space="preserve"> педагога. </w:t>
      </w:r>
      <w:r w:rsidR="00C81D5B" w:rsidRPr="00225898">
        <w:rPr>
          <w:iCs/>
        </w:rPr>
        <w:t>Культура профессионально-личностного самоопределения</w:t>
      </w:r>
      <w:r w:rsidR="00C81D5B" w:rsidRPr="00225898">
        <w:rPr>
          <w:rStyle w:val="FontStyle12"/>
          <w:rFonts w:ascii="Times New Roman" w:hAnsi="Times New Roman" w:cs="Times New Roman"/>
          <w:bCs/>
          <w:iCs w:val="0"/>
          <w:sz w:val="24"/>
          <w:szCs w:val="24"/>
        </w:rPr>
        <w:t xml:space="preserve"> </w:t>
      </w:r>
      <w:r w:rsidR="00C81D5B" w:rsidRPr="00225898">
        <w:rPr>
          <w:rStyle w:val="FontStyle12"/>
          <w:rFonts w:ascii="Times New Roman" w:hAnsi="Times New Roman" w:cs="Times New Roman"/>
          <w:bCs/>
          <w:i w:val="0"/>
          <w:sz w:val="24"/>
          <w:szCs w:val="24"/>
        </w:rPr>
        <w:t>преподавателя вуза</w:t>
      </w:r>
      <w:r w:rsidR="00C81D5B" w:rsidRPr="00225898">
        <w:rPr>
          <w:rStyle w:val="FontStyle12"/>
          <w:rFonts w:ascii="Times New Roman" w:hAnsi="Times New Roman" w:cs="Times New Roman"/>
          <w:bCs/>
          <w:iCs w:val="0"/>
          <w:sz w:val="24"/>
          <w:szCs w:val="24"/>
        </w:rPr>
        <w:t>.</w:t>
      </w:r>
      <w:r w:rsidR="00C81D5B" w:rsidRPr="00225898">
        <w:rPr>
          <w:b/>
          <w:iCs/>
        </w:rPr>
        <w:t xml:space="preserve"> </w:t>
      </w:r>
      <w:r w:rsidR="00C81D5B" w:rsidRPr="00225898">
        <w:rPr>
          <w:rStyle w:val="af2"/>
          <w:b w:val="0"/>
          <w:iCs/>
        </w:rPr>
        <w:t>Фазы профессионального становления</w:t>
      </w:r>
      <w:r w:rsidR="00C81D5B" w:rsidRPr="00225898">
        <w:rPr>
          <w:b/>
          <w:iCs/>
        </w:rPr>
        <w:t xml:space="preserve"> </w:t>
      </w:r>
      <w:r w:rsidR="00C81D5B" w:rsidRPr="00225898">
        <w:rPr>
          <w:rStyle w:val="af2"/>
          <w:b w:val="0"/>
          <w:iCs/>
        </w:rPr>
        <w:t>педагога.</w:t>
      </w:r>
      <w:r w:rsidR="00C81D5B" w:rsidRPr="00225898">
        <w:t xml:space="preserve"> Профессиональное развитие</w:t>
      </w:r>
      <w:r w:rsidR="00C81D5B" w:rsidRPr="00225898">
        <w:rPr>
          <w:rStyle w:val="af2"/>
          <w:b w:val="0"/>
          <w:iCs/>
        </w:rPr>
        <w:t xml:space="preserve"> педагога</w:t>
      </w:r>
      <w:r w:rsidR="00C81D5B" w:rsidRPr="00225898">
        <w:t>.</w:t>
      </w:r>
    </w:p>
    <w:p w:rsidR="007E682B" w:rsidRPr="00225898" w:rsidRDefault="007E682B" w:rsidP="00C81D5B">
      <w:pPr>
        <w:ind w:firstLine="709"/>
        <w:contextualSpacing/>
        <w:rPr>
          <w:iCs/>
        </w:rPr>
      </w:pPr>
    </w:p>
    <w:p w:rsidR="007E682B" w:rsidRPr="00225898" w:rsidRDefault="00C00C86" w:rsidP="00117B1A">
      <w:pPr>
        <w:tabs>
          <w:tab w:val="left" w:pos="1134"/>
        </w:tabs>
        <w:ind w:firstLine="709"/>
        <w:jc w:val="both"/>
        <w:rPr>
          <w:b/>
        </w:rPr>
      </w:pPr>
      <w:r w:rsidRPr="00225898">
        <w:rPr>
          <w:b/>
        </w:rPr>
        <w:t>Тема №6</w:t>
      </w:r>
      <w:r w:rsidR="003D703D" w:rsidRPr="00225898">
        <w:rPr>
          <w:b/>
        </w:rPr>
        <w:t>.</w:t>
      </w:r>
      <w:r w:rsidRPr="00225898">
        <w:rPr>
          <w:b/>
        </w:rPr>
        <w:t xml:space="preserve"> </w:t>
      </w:r>
      <w:r w:rsidR="003D703D" w:rsidRPr="00225898">
        <w:rPr>
          <w:b/>
        </w:rPr>
        <w:t>Трудности профессионально-педагогической деятельности преподавателя высшего учебного заведения и деструктивные аспекты его профессионализации</w:t>
      </w:r>
    </w:p>
    <w:p w:rsidR="00A84258" w:rsidRPr="00225898" w:rsidRDefault="005954B1" w:rsidP="00A84258">
      <w:pPr>
        <w:pStyle w:val="Style3"/>
        <w:widowControl/>
        <w:spacing w:line="240" w:lineRule="auto"/>
        <w:ind w:firstLine="567"/>
        <w:contextualSpacing/>
        <w:rPr>
          <w:rStyle w:val="FontStyle12"/>
          <w:rFonts w:ascii="Times New Roman" w:hAnsi="Times New Roman" w:cs="Times New Roman"/>
          <w:i w:val="0"/>
          <w:sz w:val="24"/>
          <w:szCs w:val="24"/>
        </w:rPr>
      </w:pPr>
      <w:r w:rsidRPr="00225898">
        <w:rPr>
          <w:iCs/>
        </w:rPr>
        <w:t>Деструктивные аспекты работы</w:t>
      </w:r>
      <w:r w:rsidRPr="00225898">
        <w:rPr>
          <w:rStyle w:val="FontStyle12"/>
          <w:rFonts w:ascii="Times New Roman" w:hAnsi="Times New Roman" w:cs="Times New Roman"/>
          <w:iCs w:val="0"/>
          <w:sz w:val="24"/>
          <w:szCs w:val="24"/>
        </w:rPr>
        <w:t xml:space="preserve"> </w:t>
      </w:r>
      <w:r w:rsidRPr="00225898">
        <w:rPr>
          <w:rStyle w:val="FontStyle12"/>
          <w:rFonts w:ascii="Times New Roman" w:hAnsi="Times New Roman" w:cs="Times New Roman"/>
          <w:i w:val="0"/>
          <w:sz w:val="24"/>
          <w:szCs w:val="24"/>
        </w:rPr>
        <w:t>преподавателя вуза.</w:t>
      </w:r>
      <w:r w:rsidRPr="00225898">
        <w:rPr>
          <w:rStyle w:val="FontStyle12"/>
          <w:rFonts w:ascii="Times New Roman" w:hAnsi="Times New Roman" w:cs="Times New Roman"/>
          <w:iCs w:val="0"/>
          <w:sz w:val="24"/>
          <w:szCs w:val="24"/>
        </w:rPr>
        <w:t xml:space="preserve"> </w:t>
      </w:r>
      <w:r w:rsidRPr="00225898">
        <w:rPr>
          <w:iCs/>
        </w:rPr>
        <w:t xml:space="preserve">Пять основных страхов начинающих преподавателей по В.Н. </w:t>
      </w:r>
      <w:proofErr w:type="spellStart"/>
      <w:r w:rsidRPr="00225898">
        <w:rPr>
          <w:iCs/>
        </w:rPr>
        <w:t>Карандашеву</w:t>
      </w:r>
      <w:proofErr w:type="spellEnd"/>
      <w:r w:rsidRPr="00225898">
        <w:rPr>
          <w:iCs/>
        </w:rPr>
        <w:t xml:space="preserve">. </w:t>
      </w:r>
      <w:r w:rsidR="00633E9A" w:rsidRPr="00225898">
        <w:rPr>
          <w:iCs/>
        </w:rPr>
        <w:t xml:space="preserve">Педагогические фобии и мании типологию, основанные на </w:t>
      </w:r>
      <w:r w:rsidR="00633E9A" w:rsidRPr="00225898">
        <w:rPr>
          <w:rStyle w:val="FontStyle11"/>
          <w:iCs/>
          <w:sz w:val="24"/>
          <w:szCs w:val="24"/>
        </w:rPr>
        <w:t>функциях педагогической деятельности.</w:t>
      </w:r>
      <w:r w:rsidR="00633E9A" w:rsidRPr="00225898">
        <w:rPr>
          <w:iCs/>
        </w:rPr>
        <w:t xml:space="preserve"> Негативные профессиональные установки и стереотипы преподавателя вуза.</w:t>
      </w:r>
      <w:r w:rsidR="00A84258" w:rsidRPr="00225898">
        <w:rPr>
          <w:iCs/>
        </w:rPr>
        <w:t xml:space="preserve"> Профессиональная деятельность педагога, как один из сложных видов деятельности. Профессиональная деформация личности педагога, состав</w:t>
      </w:r>
      <w:r w:rsidR="00A84258" w:rsidRPr="00225898">
        <w:rPr>
          <w:iCs/>
          <w:spacing w:val="-2"/>
        </w:rPr>
        <w:t xml:space="preserve"> педагогических дефор</w:t>
      </w:r>
      <w:r w:rsidR="00A84258" w:rsidRPr="00225898">
        <w:rPr>
          <w:iCs/>
        </w:rPr>
        <w:t xml:space="preserve">маций </w:t>
      </w:r>
      <w:r w:rsidR="00A84258" w:rsidRPr="00225898">
        <w:rPr>
          <w:rStyle w:val="FontStyle12"/>
          <w:rFonts w:ascii="Times New Roman" w:hAnsi="Times New Roman" w:cs="Times New Roman"/>
          <w:i w:val="0"/>
          <w:sz w:val="24"/>
          <w:szCs w:val="24"/>
        </w:rPr>
        <w:t xml:space="preserve">преподавателя вуза. Профессиональные деструкции педагогов по Э.Э. </w:t>
      </w:r>
      <w:proofErr w:type="spellStart"/>
      <w:r w:rsidR="00A84258" w:rsidRPr="00225898">
        <w:rPr>
          <w:rStyle w:val="FontStyle12"/>
          <w:rFonts w:ascii="Times New Roman" w:hAnsi="Times New Roman" w:cs="Times New Roman"/>
          <w:i w:val="0"/>
          <w:sz w:val="24"/>
          <w:szCs w:val="24"/>
        </w:rPr>
        <w:t>Сыманюку</w:t>
      </w:r>
      <w:proofErr w:type="spellEnd"/>
      <w:r w:rsidR="00A84258" w:rsidRPr="00225898">
        <w:rPr>
          <w:rStyle w:val="FontStyle12"/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C55F25" w:rsidRPr="00225898" w:rsidRDefault="00C55F25" w:rsidP="00A84258">
      <w:pPr>
        <w:pStyle w:val="Style3"/>
        <w:widowControl/>
        <w:spacing w:line="240" w:lineRule="auto"/>
        <w:ind w:firstLine="567"/>
        <w:contextualSpacing/>
        <w:rPr>
          <w:rStyle w:val="FontStyle12"/>
          <w:rFonts w:ascii="Times New Roman" w:hAnsi="Times New Roman" w:cs="Times New Roman"/>
          <w:i w:val="0"/>
          <w:sz w:val="24"/>
          <w:szCs w:val="24"/>
        </w:rPr>
      </w:pPr>
    </w:p>
    <w:p w:rsidR="00C55F25" w:rsidRPr="00225898" w:rsidRDefault="00C55F25" w:rsidP="00A84258">
      <w:pPr>
        <w:pStyle w:val="Style3"/>
        <w:widowControl/>
        <w:spacing w:line="240" w:lineRule="auto"/>
        <w:ind w:firstLine="567"/>
        <w:contextualSpacing/>
        <w:rPr>
          <w:b/>
          <w:bCs/>
          <w:i/>
        </w:rPr>
      </w:pPr>
      <w:r w:rsidRPr="00225898">
        <w:rPr>
          <w:b/>
        </w:rPr>
        <w:t>Тема №7.</w:t>
      </w:r>
      <w:r w:rsidRPr="00225898">
        <w:t xml:space="preserve"> </w:t>
      </w:r>
      <w:r w:rsidRPr="00225898">
        <w:rPr>
          <w:b/>
          <w:bCs/>
        </w:rPr>
        <w:t>Направленность личности преподавателя высшей школы и его профессионально важные качества</w:t>
      </w:r>
    </w:p>
    <w:p w:rsidR="003F2662" w:rsidRPr="00225898" w:rsidRDefault="001926DB" w:rsidP="00BF2FFB">
      <w:pPr>
        <w:ind w:firstLine="567"/>
        <w:contextualSpacing/>
        <w:jc w:val="both"/>
        <w:rPr>
          <w:iCs/>
        </w:rPr>
      </w:pPr>
      <w:r w:rsidRPr="00225898">
        <w:rPr>
          <w:rStyle w:val="FontStyle13"/>
          <w:bCs/>
          <w:iCs/>
          <w:sz w:val="24"/>
          <w:szCs w:val="24"/>
        </w:rPr>
        <w:t xml:space="preserve">Различные подходы к пониманию сущности направленности личности. </w:t>
      </w:r>
      <w:r w:rsidR="00BE3585" w:rsidRPr="00225898">
        <w:rPr>
          <w:rStyle w:val="FontStyle11"/>
          <w:iCs/>
          <w:sz w:val="24"/>
          <w:szCs w:val="24"/>
        </w:rPr>
        <w:t xml:space="preserve">Педагогическая направленность, профессионально-педагогическая направленность. </w:t>
      </w:r>
      <w:r w:rsidR="00BE3585" w:rsidRPr="00225898">
        <w:rPr>
          <w:rStyle w:val="FontStyle12"/>
          <w:rFonts w:ascii="Times New Roman" w:hAnsi="Times New Roman" w:cs="Times New Roman"/>
          <w:i w:val="0"/>
          <w:sz w:val="24"/>
          <w:szCs w:val="24"/>
        </w:rPr>
        <w:t>Сущность педагогической направленности.</w:t>
      </w:r>
      <w:r w:rsidR="00BE3585" w:rsidRPr="00225898">
        <w:rPr>
          <w:iCs/>
        </w:rPr>
        <w:t xml:space="preserve"> Личностная направленность как одна из важнейших субъективных факторов достижения вершины в профессионально-педагогической деятельности.</w:t>
      </w:r>
      <w:r w:rsidR="003F2662" w:rsidRPr="00225898">
        <w:rPr>
          <w:iCs/>
        </w:rPr>
        <w:t xml:space="preserve"> Типы педагогической направленности.</w:t>
      </w:r>
      <w:r w:rsidR="003F2662" w:rsidRPr="00225898">
        <w:rPr>
          <w:rStyle w:val="40"/>
          <w:rFonts w:ascii="Times New Roman" w:hAnsi="Times New Roman"/>
          <w:b w:val="0"/>
          <w:bCs w:val="0"/>
          <w:iCs/>
          <w:sz w:val="24"/>
          <w:szCs w:val="24"/>
        </w:rPr>
        <w:t xml:space="preserve"> </w:t>
      </w:r>
      <w:r w:rsidR="003F2662" w:rsidRPr="00225898">
        <w:rPr>
          <w:rStyle w:val="FontStyle11"/>
          <w:iCs/>
          <w:sz w:val="24"/>
          <w:szCs w:val="24"/>
        </w:rPr>
        <w:t>Стадии формирования профессионально-педагогической направленности.</w:t>
      </w:r>
      <w:r w:rsidR="003F2662" w:rsidRPr="00225898">
        <w:rPr>
          <w:iCs/>
        </w:rPr>
        <w:t xml:space="preserve"> Профессионально важные качества</w:t>
      </w:r>
      <w:r w:rsidR="00BF2FFB" w:rsidRPr="00225898">
        <w:rPr>
          <w:iCs/>
        </w:rPr>
        <w:t>, их характеристика.</w:t>
      </w:r>
    </w:p>
    <w:p w:rsidR="00C55F25" w:rsidRPr="00225898" w:rsidRDefault="00C55F25" w:rsidP="00BF2FFB">
      <w:pPr>
        <w:tabs>
          <w:tab w:val="left" w:pos="1134"/>
        </w:tabs>
        <w:ind w:firstLine="709"/>
        <w:jc w:val="both"/>
        <w:rPr>
          <w:bCs/>
        </w:rPr>
      </w:pPr>
    </w:p>
    <w:p w:rsidR="00C55F25" w:rsidRPr="00225898" w:rsidRDefault="00C55F25" w:rsidP="00820C00">
      <w:pPr>
        <w:tabs>
          <w:tab w:val="left" w:pos="1134"/>
        </w:tabs>
        <w:ind w:firstLine="709"/>
        <w:jc w:val="both"/>
        <w:rPr>
          <w:b/>
          <w:bCs/>
        </w:rPr>
      </w:pPr>
      <w:r w:rsidRPr="00225898">
        <w:rPr>
          <w:b/>
        </w:rPr>
        <w:t>Тема №8.</w:t>
      </w:r>
      <w:r w:rsidRPr="00225898">
        <w:t xml:space="preserve"> </w:t>
      </w:r>
      <w:r w:rsidRPr="00225898">
        <w:rPr>
          <w:b/>
          <w:bCs/>
        </w:rPr>
        <w:t>Типология личности преподавателя высшей школы и стиль взаимодействия со студентами</w:t>
      </w:r>
    </w:p>
    <w:p w:rsidR="0012299B" w:rsidRPr="00225898" w:rsidRDefault="003241D9" w:rsidP="0012299B">
      <w:pPr>
        <w:ind w:firstLine="709"/>
        <w:contextualSpacing/>
        <w:jc w:val="both"/>
        <w:rPr>
          <w:rStyle w:val="FontStyle12"/>
          <w:rFonts w:ascii="Times New Roman" w:hAnsi="Times New Roman" w:cs="Times New Roman"/>
          <w:i w:val="0"/>
          <w:iCs w:val="0"/>
          <w:sz w:val="24"/>
          <w:szCs w:val="24"/>
        </w:rPr>
      </w:pPr>
      <w:r w:rsidRPr="00225898">
        <w:rPr>
          <w:rStyle w:val="FontStyle12"/>
          <w:rFonts w:ascii="Times New Roman" w:hAnsi="Times New Roman" w:cs="Times New Roman"/>
          <w:i w:val="0"/>
          <w:iCs w:val="0"/>
          <w:sz w:val="24"/>
          <w:szCs w:val="24"/>
        </w:rPr>
        <w:t>Ролевые позиции преподавателя психологии.</w:t>
      </w:r>
      <w:r w:rsidRPr="00225898">
        <w:rPr>
          <w:i/>
          <w:iCs/>
        </w:rPr>
        <w:t xml:space="preserve"> </w:t>
      </w:r>
      <w:r w:rsidRPr="00225898">
        <w:rPr>
          <w:rStyle w:val="FontStyle12"/>
          <w:rFonts w:ascii="Times New Roman" w:hAnsi="Times New Roman" w:cs="Times New Roman"/>
          <w:i w:val="0"/>
          <w:iCs w:val="0"/>
          <w:sz w:val="24"/>
          <w:szCs w:val="24"/>
        </w:rPr>
        <w:t xml:space="preserve">Классификация (типология) педагогов. Видение </w:t>
      </w:r>
      <w:r w:rsidRPr="00225898">
        <w:t xml:space="preserve">преподавателей студентами, </w:t>
      </w:r>
      <w:r w:rsidR="0012299B" w:rsidRPr="00225898">
        <w:t>подраз</w:t>
      </w:r>
      <w:r w:rsidRPr="00225898">
        <w:t>дел</w:t>
      </w:r>
      <w:r w:rsidR="0012299B" w:rsidRPr="00225898">
        <w:t xml:space="preserve">ение их на </w:t>
      </w:r>
      <w:r w:rsidRPr="00225898">
        <w:t>групп</w:t>
      </w:r>
      <w:r w:rsidR="0012299B" w:rsidRPr="00225898">
        <w:t>ы</w:t>
      </w:r>
      <w:r w:rsidRPr="00225898">
        <w:rPr>
          <w:i/>
          <w:iCs/>
        </w:rPr>
        <w:t>.</w:t>
      </w:r>
      <w:r w:rsidR="0012299B" w:rsidRPr="00225898">
        <w:rPr>
          <w:i/>
          <w:iCs/>
        </w:rPr>
        <w:t xml:space="preserve"> </w:t>
      </w:r>
      <w:r w:rsidR="0012299B" w:rsidRPr="00225898">
        <w:rPr>
          <w:rStyle w:val="FontStyle12"/>
          <w:rFonts w:ascii="Times New Roman" w:hAnsi="Times New Roman" w:cs="Times New Roman"/>
          <w:i w:val="0"/>
          <w:iCs w:val="0"/>
          <w:sz w:val="24"/>
          <w:szCs w:val="24"/>
        </w:rPr>
        <w:t>Стили взаимодействия со студентами.</w:t>
      </w:r>
    </w:p>
    <w:p w:rsidR="00C55F25" w:rsidRPr="00225898" w:rsidRDefault="00C55F25" w:rsidP="006E3B3E">
      <w:pPr>
        <w:tabs>
          <w:tab w:val="left" w:pos="1134"/>
        </w:tabs>
        <w:jc w:val="both"/>
      </w:pPr>
    </w:p>
    <w:p w:rsidR="00C55F25" w:rsidRPr="00225898" w:rsidRDefault="00C55F25" w:rsidP="00A0492C">
      <w:pPr>
        <w:tabs>
          <w:tab w:val="left" w:pos="1134"/>
        </w:tabs>
        <w:ind w:firstLine="709"/>
        <w:jc w:val="both"/>
        <w:rPr>
          <w:b/>
          <w:bCs/>
        </w:rPr>
      </w:pPr>
      <w:r w:rsidRPr="00225898">
        <w:rPr>
          <w:b/>
        </w:rPr>
        <w:t>Тема №9.</w:t>
      </w:r>
      <w:r w:rsidRPr="00225898">
        <w:t xml:space="preserve"> </w:t>
      </w:r>
      <w:r w:rsidRPr="00225898">
        <w:rPr>
          <w:b/>
          <w:bCs/>
        </w:rPr>
        <w:t>Современный студент и его социально-психологический портрет, студенческая</w:t>
      </w:r>
      <w:r w:rsidRPr="00225898">
        <w:rPr>
          <w:b/>
          <w:bCs/>
          <w:sz w:val="28"/>
          <w:szCs w:val="28"/>
        </w:rPr>
        <w:t xml:space="preserve"> </w:t>
      </w:r>
      <w:r w:rsidRPr="00225898">
        <w:rPr>
          <w:b/>
          <w:bCs/>
        </w:rPr>
        <w:t>субкультура и студенческая группа.</w:t>
      </w:r>
    </w:p>
    <w:p w:rsidR="00E67EA6" w:rsidRPr="00225898" w:rsidRDefault="00EA35F4" w:rsidP="0063397F">
      <w:pPr>
        <w:pStyle w:val="Style5"/>
        <w:widowControl/>
        <w:tabs>
          <w:tab w:val="left" w:pos="499"/>
        </w:tabs>
        <w:spacing w:line="240" w:lineRule="auto"/>
        <w:ind w:firstLine="567"/>
        <w:contextualSpacing/>
        <w:rPr>
          <w:rStyle w:val="FontStyle12"/>
          <w:rFonts w:ascii="Times New Roman" w:hAnsi="Times New Roman" w:cs="Times New Roman"/>
          <w:i w:val="0"/>
          <w:iCs w:val="0"/>
          <w:sz w:val="24"/>
          <w:szCs w:val="24"/>
        </w:rPr>
      </w:pPr>
      <w:r w:rsidRPr="00225898">
        <w:t xml:space="preserve">Характеристика студента как человека определенного возраста и как личности с трех сторон. </w:t>
      </w:r>
      <w:r w:rsidRPr="00225898">
        <w:rPr>
          <w:rStyle w:val="FontStyle14"/>
          <w:sz w:val="24"/>
          <w:szCs w:val="24"/>
        </w:rPr>
        <w:t>Признаки студенчества как наиболее передовой и активной частью молодежи.</w:t>
      </w:r>
      <w:r w:rsidRPr="00225898">
        <w:t xml:space="preserve"> </w:t>
      </w:r>
      <w:r w:rsidRPr="00225898">
        <w:rPr>
          <w:rStyle w:val="FontStyle14"/>
          <w:sz w:val="24"/>
          <w:szCs w:val="24"/>
        </w:rPr>
        <w:t xml:space="preserve">Восемь задач, которые решаются человеком в период юности по Р. </w:t>
      </w:r>
      <w:proofErr w:type="spellStart"/>
      <w:r w:rsidRPr="00225898">
        <w:rPr>
          <w:rStyle w:val="FontStyle14"/>
          <w:sz w:val="24"/>
          <w:szCs w:val="24"/>
        </w:rPr>
        <w:t>Хевигуерсту</w:t>
      </w:r>
      <w:proofErr w:type="spellEnd"/>
      <w:r w:rsidRPr="00225898">
        <w:rPr>
          <w:rStyle w:val="FontStyle14"/>
          <w:sz w:val="24"/>
          <w:szCs w:val="24"/>
        </w:rPr>
        <w:t>.</w:t>
      </w:r>
      <w:r w:rsidR="00D2018B" w:rsidRPr="00225898">
        <w:rPr>
          <w:rStyle w:val="FontStyle14"/>
          <w:sz w:val="24"/>
          <w:szCs w:val="24"/>
        </w:rPr>
        <w:t xml:space="preserve"> Возрастные показатели студенчества.</w:t>
      </w:r>
      <w:r w:rsidR="004426E1" w:rsidRPr="00225898">
        <w:t xml:space="preserve"> Особенности кризиса юношеского возраста и </w:t>
      </w:r>
      <w:r w:rsidR="00B139ED" w:rsidRPr="00225898">
        <w:t xml:space="preserve">кризиса профессионального становления. </w:t>
      </w:r>
      <w:r w:rsidR="00B139ED" w:rsidRPr="00225898">
        <w:rPr>
          <w:rStyle w:val="FontStyle13"/>
          <w:sz w:val="24"/>
          <w:szCs w:val="24"/>
        </w:rPr>
        <w:t>Трудности, которые присущи первокурсникам в процессе их адаптации.</w:t>
      </w:r>
      <w:r w:rsidR="00B139ED" w:rsidRPr="00225898">
        <w:t xml:space="preserve"> Особенностей учебно-профессиональной деятельности студентов</w:t>
      </w:r>
      <w:r w:rsidR="00FE3FD7" w:rsidRPr="00225898">
        <w:t xml:space="preserve">. Классификация </w:t>
      </w:r>
      <w:r w:rsidR="00FE3FD7" w:rsidRPr="00225898">
        <w:rPr>
          <w:rStyle w:val="FontStyle12"/>
          <w:rFonts w:ascii="Times New Roman" w:hAnsi="Times New Roman" w:cs="Times New Roman"/>
          <w:i w:val="0"/>
          <w:iCs w:val="0"/>
          <w:sz w:val="24"/>
          <w:szCs w:val="24"/>
        </w:rPr>
        <w:t>студентов по отношению к учебной деятельности</w:t>
      </w:r>
      <w:r w:rsidR="00E67EA6" w:rsidRPr="00225898">
        <w:rPr>
          <w:rStyle w:val="FontStyle12"/>
          <w:rFonts w:ascii="Times New Roman" w:hAnsi="Times New Roman" w:cs="Times New Roman"/>
          <w:i w:val="0"/>
          <w:iCs w:val="0"/>
          <w:sz w:val="24"/>
          <w:szCs w:val="24"/>
        </w:rPr>
        <w:t>, к профессии, науке, а также к системе жизненных ценностей и установок студентов.</w:t>
      </w:r>
      <w:r w:rsidR="007116A3" w:rsidRPr="00225898">
        <w:rPr>
          <w:rStyle w:val="FontStyle12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116A3" w:rsidRPr="00225898">
        <w:t xml:space="preserve">Основные носители студенческой субкультуры. </w:t>
      </w:r>
      <w:r w:rsidR="0063397F" w:rsidRPr="00225898">
        <w:t>Признаки студенческой субкультуры</w:t>
      </w:r>
    </w:p>
    <w:p w:rsidR="00C55F25" w:rsidRPr="00225898" w:rsidRDefault="00C55F25" w:rsidP="0063397F">
      <w:pPr>
        <w:tabs>
          <w:tab w:val="left" w:pos="1134"/>
        </w:tabs>
        <w:contextualSpacing/>
        <w:jc w:val="both"/>
        <w:rPr>
          <w:bCs/>
        </w:rPr>
      </w:pPr>
    </w:p>
    <w:p w:rsidR="00C55F25" w:rsidRPr="00225898" w:rsidRDefault="00C55F25" w:rsidP="000B143A">
      <w:pPr>
        <w:tabs>
          <w:tab w:val="left" w:pos="1134"/>
        </w:tabs>
        <w:ind w:firstLine="709"/>
        <w:jc w:val="both"/>
        <w:rPr>
          <w:b/>
          <w:bCs/>
        </w:rPr>
      </w:pPr>
      <w:r w:rsidRPr="00225898">
        <w:rPr>
          <w:b/>
        </w:rPr>
        <w:t>Тема №10.</w:t>
      </w:r>
      <w:r w:rsidRPr="00225898">
        <w:t xml:space="preserve"> </w:t>
      </w:r>
      <w:r w:rsidRPr="00225898">
        <w:rPr>
          <w:b/>
          <w:bCs/>
        </w:rPr>
        <w:t>Общее понятие о дидактике и дидактической системе, особенности современной дидактики высшей школы</w:t>
      </w:r>
    </w:p>
    <w:p w:rsidR="00C92FB4" w:rsidRPr="00225898" w:rsidRDefault="00AC76FE" w:rsidP="00EB1A00">
      <w:pPr>
        <w:shd w:val="clear" w:color="auto" w:fill="FFFFFF"/>
        <w:ind w:firstLine="567"/>
        <w:contextualSpacing/>
        <w:jc w:val="both"/>
        <w:rPr>
          <w:bCs/>
          <w:iCs/>
        </w:rPr>
      </w:pPr>
      <w:r w:rsidRPr="00225898">
        <w:rPr>
          <w:iCs/>
          <w:shd w:val="clear" w:color="auto" w:fill="FFFFFF"/>
        </w:rPr>
        <w:t>Предмет дидактики, подходы к его определению.</w:t>
      </w:r>
      <w:r w:rsidR="00C92FB4" w:rsidRPr="00225898">
        <w:rPr>
          <w:bCs/>
          <w:iCs/>
        </w:rPr>
        <w:t xml:space="preserve"> История становления и развития дидактики высшей школы. Принципы и концепции </w:t>
      </w:r>
      <w:r w:rsidR="00C92FB4" w:rsidRPr="00225898">
        <w:rPr>
          <w:iCs/>
        </w:rPr>
        <w:t xml:space="preserve">классической дидактики. Выделение </w:t>
      </w:r>
      <w:r w:rsidR="00DA2ABD" w:rsidRPr="00225898">
        <w:rPr>
          <w:iCs/>
        </w:rPr>
        <w:t>дидактики</w:t>
      </w:r>
      <w:r w:rsidR="00C92FB4" w:rsidRPr="00225898">
        <w:rPr>
          <w:iCs/>
        </w:rPr>
        <w:t xml:space="preserve"> высшей школы на этапе </w:t>
      </w:r>
      <w:r w:rsidR="00C92FB4" w:rsidRPr="00225898">
        <w:rPr>
          <w:bCs/>
          <w:iCs/>
        </w:rPr>
        <w:t>неклассического развития</w:t>
      </w:r>
      <w:r w:rsidR="00C92FB4" w:rsidRPr="00225898">
        <w:rPr>
          <w:iCs/>
        </w:rPr>
        <w:t xml:space="preserve"> науки. </w:t>
      </w:r>
      <w:r w:rsidR="00DA2ABD" w:rsidRPr="00225898">
        <w:rPr>
          <w:iCs/>
        </w:rPr>
        <w:t xml:space="preserve">Развитие дидактики высшей школы в </w:t>
      </w:r>
      <w:proofErr w:type="spellStart"/>
      <w:r w:rsidR="00DA2ABD" w:rsidRPr="00225898">
        <w:rPr>
          <w:iCs/>
        </w:rPr>
        <w:t>постнеклассический</w:t>
      </w:r>
      <w:proofErr w:type="spellEnd"/>
      <w:r w:rsidR="00DA2ABD" w:rsidRPr="00225898">
        <w:rPr>
          <w:iCs/>
        </w:rPr>
        <w:t xml:space="preserve"> период. </w:t>
      </w:r>
      <w:r w:rsidR="00E33710" w:rsidRPr="00225898">
        <w:rPr>
          <w:iCs/>
        </w:rPr>
        <w:t xml:space="preserve">Объект и предмет дидактики высшей школы. </w:t>
      </w:r>
      <w:r w:rsidR="004F1613" w:rsidRPr="00225898">
        <w:rPr>
          <w:iCs/>
        </w:rPr>
        <w:t>Задачи дидактики высшей школы. Дидактики высшей школы как педагогическая дис</w:t>
      </w:r>
      <w:r w:rsidR="004F1613" w:rsidRPr="00225898">
        <w:rPr>
          <w:iCs/>
        </w:rPr>
        <w:lastRenderedPageBreak/>
        <w:t>циплина.</w:t>
      </w:r>
      <w:r w:rsidR="009B1BE5" w:rsidRPr="00225898">
        <w:rPr>
          <w:iCs/>
        </w:rPr>
        <w:t xml:space="preserve"> Различия дидактики высшей школы и общей дидактики.</w:t>
      </w:r>
      <w:r w:rsidR="00EB1A00" w:rsidRPr="00225898">
        <w:t xml:space="preserve"> Специфика дидактики высшей школы.</w:t>
      </w:r>
    </w:p>
    <w:p w:rsidR="00C55F25" w:rsidRPr="00225898" w:rsidRDefault="00C55F25" w:rsidP="006E3B3E">
      <w:pPr>
        <w:tabs>
          <w:tab w:val="left" w:pos="1134"/>
        </w:tabs>
        <w:jc w:val="both"/>
        <w:rPr>
          <w:iCs/>
        </w:rPr>
      </w:pPr>
    </w:p>
    <w:p w:rsidR="00C55F25" w:rsidRPr="00225898" w:rsidRDefault="00C55F25" w:rsidP="00C7368F">
      <w:pPr>
        <w:tabs>
          <w:tab w:val="left" w:pos="1134"/>
        </w:tabs>
        <w:ind w:firstLine="709"/>
        <w:jc w:val="both"/>
        <w:rPr>
          <w:b/>
          <w:bCs/>
        </w:rPr>
      </w:pPr>
      <w:r w:rsidRPr="00225898">
        <w:rPr>
          <w:b/>
        </w:rPr>
        <w:t>Тема №11.</w:t>
      </w:r>
      <w:r w:rsidRPr="00225898">
        <w:t xml:space="preserve"> </w:t>
      </w:r>
      <w:r w:rsidRPr="00225898">
        <w:rPr>
          <w:b/>
          <w:bCs/>
        </w:rPr>
        <w:t>Сущность, структура и движущие силы процесса обучения. Методы обучения в высшей школе</w:t>
      </w:r>
    </w:p>
    <w:p w:rsidR="00F00EF0" w:rsidRPr="00225898" w:rsidRDefault="00F00EF0" w:rsidP="00E403A6">
      <w:pPr>
        <w:shd w:val="clear" w:color="auto" w:fill="FFFFFF"/>
        <w:ind w:left="6" w:right="6" w:firstLine="561"/>
        <w:contextualSpacing/>
        <w:jc w:val="both"/>
      </w:pPr>
      <w:r w:rsidRPr="00225898">
        <w:rPr>
          <w:spacing w:val="-1"/>
        </w:rPr>
        <w:t>Структура дидактики высшей школы,</w:t>
      </w:r>
      <w:r w:rsidR="00495CDC" w:rsidRPr="00225898">
        <w:rPr>
          <w:spacing w:val="-1"/>
        </w:rPr>
        <w:t xml:space="preserve"> </w:t>
      </w:r>
      <w:r w:rsidR="00495CDC" w:rsidRPr="00225898">
        <w:t xml:space="preserve">раскрывающая специфику обучения в высшей школе. </w:t>
      </w:r>
      <w:r w:rsidRPr="00225898">
        <w:t xml:space="preserve">Характеристика двух подходов. </w:t>
      </w:r>
      <w:r w:rsidRPr="00225898">
        <w:rPr>
          <w:spacing w:val="-1"/>
        </w:rPr>
        <w:t xml:space="preserve">Дидактические закономерности и принципы. </w:t>
      </w:r>
      <w:r w:rsidRPr="00225898">
        <w:t xml:space="preserve">Специфические особенности учебного процесса в высшей школе. Выделении группы принципов обучения в высшей школе. </w:t>
      </w:r>
      <w:r w:rsidRPr="00225898">
        <w:rPr>
          <w:spacing w:val="-1"/>
        </w:rPr>
        <w:t>Основные дидактические вопросы дидактики высшей школы.</w:t>
      </w:r>
      <w:r w:rsidR="00E403A6" w:rsidRPr="00225898">
        <w:t xml:space="preserve"> Специфика процесса обучения в высшей школе. Содержание обучения в высшей школе</w:t>
      </w:r>
      <w:r w:rsidR="00DD52A9" w:rsidRPr="00225898">
        <w:t>. Классификации методов обучения в высшей школе</w:t>
      </w:r>
    </w:p>
    <w:p w:rsidR="00C55F25" w:rsidRPr="00225898" w:rsidRDefault="00C55F25" w:rsidP="006E3B3E">
      <w:pPr>
        <w:tabs>
          <w:tab w:val="left" w:pos="1134"/>
        </w:tabs>
        <w:jc w:val="both"/>
      </w:pPr>
    </w:p>
    <w:p w:rsidR="00C55F25" w:rsidRPr="00225898" w:rsidRDefault="00C55F25" w:rsidP="00E403A6">
      <w:pPr>
        <w:tabs>
          <w:tab w:val="left" w:pos="1134"/>
        </w:tabs>
        <w:ind w:firstLine="709"/>
        <w:jc w:val="both"/>
        <w:rPr>
          <w:b/>
        </w:rPr>
      </w:pPr>
      <w:r w:rsidRPr="00225898">
        <w:rPr>
          <w:b/>
        </w:rPr>
        <w:t>Тема №12. Современная вузовская лекция</w:t>
      </w:r>
    </w:p>
    <w:p w:rsidR="00034DDF" w:rsidRPr="00225898" w:rsidRDefault="00F4490E" w:rsidP="00CB26D9">
      <w:pPr>
        <w:shd w:val="clear" w:color="auto" w:fill="FFFFFF"/>
        <w:ind w:firstLine="567"/>
        <w:contextualSpacing/>
        <w:jc w:val="both"/>
      </w:pPr>
      <w:r w:rsidRPr="00225898">
        <w:t>Роль и назначение современной вузовской лекции. Специфика лекции и ее особые возможности. Функции современной лекции.</w:t>
      </w:r>
      <w:r w:rsidRPr="00225898">
        <w:rPr>
          <w:shd w:val="clear" w:color="auto" w:fill="FFFFFF"/>
        </w:rPr>
        <w:t xml:space="preserve"> Классификация и структура лекции по </w:t>
      </w:r>
      <w:proofErr w:type="spellStart"/>
      <w:r w:rsidRPr="00225898">
        <w:rPr>
          <w:shd w:val="clear" w:color="auto" w:fill="FFFFFF"/>
        </w:rPr>
        <w:t>Бордовской</w:t>
      </w:r>
      <w:proofErr w:type="spellEnd"/>
      <w:r w:rsidRPr="00225898">
        <w:rPr>
          <w:shd w:val="clear" w:color="auto" w:fill="FFFFFF"/>
        </w:rPr>
        <w:t xml:space="preserve"> Н.В., </w:t>
      </w:r>
      <w:proofErr w:type="spellStart"/>
      <w:r w:rsidRPr="00225898">
        <w:rPr>
          <w:shd w:val="clear" w:color="auto" w:fill="FFFFFF"/>
        </w:rPr>
        <w:t>Реан</w:t>
      </w:r>
      <w:proofErr w:type="spellEnd"/>
      <w:r w:rsidRPr="00225898">
        <w:rPr>
          <w:shd w:val="clear" w:color="auto" w:fill="FFFFFF"/>
        </w:rPr>
        <w:t xml:space="preserve"> А.А. </w:t>
      </w:r>
      <w:r w:rsidRPr="00225898">
        <w:t xml:space="preserve">Классификация </w:t>
      </w:r>
      <w:r w:rsidR="00EB3409" w:rsidRPr="00225898">
        <w:t xml:space="preserve">вузовской </w:t>
      </w:r>
      <w:r w:rsidR="00EB3409" w:rsidRPr="00225898">
        <w:rPr>
          <w:shd w:val="clear" w:color="auto" w:fill="FFFFFF"/>
        </w:rPr>
        <w:t>лекции</w:t>
      </w:r>
      <w:r w:rsidR="00EB3409" w:rsidRPr="00225898">
        <w:t xml:space="preserve"> </w:t>
      </w:r>
      <w:r w:rsidRPr="00225898">
        <w:t xml:space="preserve">В.И. </w:t>
      </w:r>
      <w:proofErr w:type="spellStart"/>
      <w:r w:rsidRPr="00225898">
        <w:t>Загвязинско</w:t>
      </w:r>
      <w:r w:rsidR="00EB3409" w:rsidRPr="00225898">
        <w:t>му</w:t>
      </w:r>
      <w:proofErr w:type="spellEnd"/>
      <w:r w:rsidR="00EB3409" w:rsidRPr="00225898">
        <w:t xml:space="preserve">. </w:t>
      </w:r>
      <w:r w:rsidR="00034DDF" w:rsidRPr="00225898">
        <w:t xml:space="preserve">Варианты современных лекций: визуализированная лекция, </w:t>
      </w:r>
      <w:r w:rsidR="00034DDF" w:rsidRPr="00225898">
        <w:rPr>
          <w:rStyle w:val="af2"/>
          <w:b w:val="0"/>
          <w:bCs w:val="0"/>
        </w:rPr>
        <w:t>бинарная лекция (или лекция вдвоём), лекция с заранее запланированными ошибками, лекция – пресс-конференция.</w:t>
      </w:r>
      <w:r w:rsidR="00034DDF" w:rsidRPr="00225898">
        <w:rPr>
          <w:rStyle w:val="af2"/>
        </w:rPr>
        <w:t xml:space="preserve"> </w:t>
      </w:r>
      <w:r w:rsidR="00034DDF" w:rsidRPr="00225898">
        <w:t xml:space="preserve">Инновационные вариантов чтения лекций: лекции с использованием технологий виртуальной реальности, модуль-лекция. </w:t>
      </w:r>
      <w:r w:rsidR="00CB26D9" w:rsidRPr="00225898">
        <w:t>Методы использоваться о</w:t>
      </w:r>
      <w:r w:rsidR="00034DDF" w:rsidRPr="00225898">
        <w:t>рганизации обратной связи на лекции</w:t>
      </w:r>
      <w:r w:rsidR="00CB26D9" w:rsidRPr="00225898">
        <w:t>.</w:t>
      </w:r>
    </w:p>
    <w:p w:rsidR="00F4490E" w:rsidRPr="00225898" w:rsidRDefault="00F4490E" w:rsidP="006E3B3E">
      <w:pPr>
        <w:tabs>
          <w:tab w:val="left" w:pos="1134"/>
        </w:tabs>
        <w:jc w:val="both"/>
        <w:rPr>
          <w:b/>
        </w:rPr>
      </w:pPr>
    </w:p>
    <w:p w:rsidR="00C55F25" w:rsidRPr="00225898" w:rsidRDefault="00C55F25" w:rsidP="00CB26D9">
      <w:pPr>
        <w:tabs>
          <w:tab w:val="left" w:pos="1134"/>
        </w:tabs>
        <w:ind w:firstLine="709"/>
        <w:jc w:val="both"/>
        <w:rPr>
          <w:b/>
          <w:bCs/>
        </w:rPr>
      </w:pPr>
      <w:r w:rsidRPr="00225898">
        <w:rPr>
          <w:b/>
        </w:rPr>
        <w:t>Тема №13.</w:t>
      </w:r>
      <w:r w:rsidRPr="00225898">
        <w:t xml:space="preserve"> </w:t>
      </w:r>
      <w:r w:rsidRPr="00225898">
        <w:rPr>
          <w:b/>
          <w:bCs/>
        </w:rPr>
        <w:t>Семинарские занятия, как одна из форм активизации самостоятельной работы студентов</w:t>
      </w:r>
    </w:p>
    <w:p w:rsidR="007B40DA" w:rsidRPr="00225898" w:rsidRDefault="007B40DA" w:rsidP="007B40DA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</w:pPr>
      <w:r w:rsidRPr="00225898">
        <w:t>Возможности семинарского занятия. Функции семинара. Классификация семинаров. Типа семинарских занятий: просеминар, спецсеминар и собственно семинар. Формы проведения семинара. Критерии оценивания ответов студентов на семинарах. Подготовка доклада и реферата.</w:t>
      </w:r>
    </w:p>
    <w:p w:rsidR="00C55F25" w:rsidRPr="00225898" w:rsidRDefault="00C55F25" w:rsidP="006E3B3E">
      <w:pPr>
        <w:tabs>
          <w:tab w:val="left" w:pos="1134"/>
        </w:tabs>
        <w:jc w:val="both"/>
      </w:pPr>
    </w:p>
    <w:p w:rsidR="00C55F25" w:rsidRPr="00225898" w:rsidRDefault="00C55F25" w:rsidP="007B40DA">
      <w:pPr>
        <w:tabs>
          <w:tab w:val="left" w:pos="1134"/>
        </w:tabs>
        <w:ind w:firstLine="709"/>
        <w:jc w:val="both"/>
      </w:pPr>
      <w:r w:rsidRPr="00225898">
        <w:rPr>
          <w:b/>
        </w:rPr>
        <w:t>Тема №14.</w:t>
      </w:r>
      <w:r w:rsidRPr="00225898">
        <w:t xml:space="preserve"> </w:t>
      </w:r>
      <w:r w:rsidRPr="00225898">
        <w:rPr>
          <w:b/>
          <w:bCs/>
        </w:rPr>
        <w:t>Самостоятельная работа студента как основа вузовского образования.</w:t>
      </w:r>
    </w:p>
    <w:p w:rsidR="007B40DA" w:rsidRPr="00225898" w:rsidRDefault="007B40DA" w:rsidP="008E1AC3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</w:pPr>
      <w:r w:rsidRPr="00225898">
        <w:t xml:space="preserve">Вариативность понимание форм самостоятельной работы студентов. </w:t>
      </w:r>
      <w:r w:rsidR="00B3087E" w:rsidRPr="00225898">
        <w:rPr>
          <w:bCs/>
        </w:rPr>
        <w:t>Организация самостоятельной деятельности.</w:t>
      </w:r>
      <w:r w:rsidR="00B3087E" w:rsidRPr="00225898">
        <w:t xml:space="preserve"> Традиционные виды самостоятельной работы. </w:t>
      </w:r>
      <w:r w:rsidR="00B554D6" w:rsidRPr="00225898">
        <w:t>Два вида самостоятельной работы студентов. Задачи организации самостоятельной работы</w:t>
      </w:r>
      <w:r w:rsidR="00B554D6" w:rsidRPr="00225898">
        <w:rPr>
          <w:b/>
        </w:rPr>
        <w:t>.</w:t>
      </w:r>
      <w:r w:rsidR="00B554D6" w:rsidRPr="00225898">
        <w:t xml:space="preserve"> Организации самостоятельной работы в вузе, ее функции, виды, уровни и компоненты.</w:t>
      </w:r>
      <w:r w:rsidR="00FE366D" w:rsidRPr="00225898">
        <w:t xml:space="preserve"> Уровни самостоятельной деятельности студентов: копирующий, репродуктивный, эвристический, творческий</w:t>
      </w:r>
      <w:r w:rsidR="008E1AC3" w:rsidRPr="00225898">
        <w:t>. Виды самостоятельных работ.</w:t>
      </w:r>
    </w:p>
    <w:p w:rsidR="00B554D6" w:rsidRPr="00225898" w:rsidRDefault="00B554D6" w:rsidP="007B40DA">
      <w:pPr>
        <w:tabs>
          <w:tab w:val="left" w:pos="1134"/>
        </w:tabs>
        <w:ind w:firstLine="709"/>
        <w:jc w:val="both"/>
        <w:rPr>
          <w:b/>
        </w:rPr>
      </w:pPr>
    </w:p>
    <w:p w:rsidR="00C55F25" w:rsidRPr="00225898" w:rsidRDefault="00FF32CB" w:rsidP="007B40DA">
      <w:pPr>
        <w:tabs>
          <w:tab w:val="left" w:pos="1134"/>
        </w:tabs>
        <w:ind w:firstLine="709"/>
        <w:jc w:val="both"/>
        <w:rPr>
          <w:b/>
          <w:bCs/>
        </w:rPr>
      </w:pPr>
      <w:r w:rsidRPr="00225898">
        <w:rPr>
          <w:b/>
        </w:rPr>
        <w:t>Тема №15.</w:t>
      </w:r>
      <w:r w:rsidRPr="00225898">
        <w:t xml:space="preserve"> </w:t>
      </w:r>
      <w:r w:rsidRPr="00225898">
        <w:rPr>
          <w:b/>
          <w:bCs/>
        </w:rPr>
        <w:t>Метод проектов как одна из технологий, способствующих развитию самостоятельной работы студента</w:t>
      </w:r>
    </w:p>
    <w:p w:rsidR="00FF32CB" w:rsidRPr="00225898" w:rsidRDefault="006A28BE" w:rsidP="00E86D12">
      <w:pPr>
        <w:tabs>
          <w:tab w:val="left" w:pos="1134"/>
        </w:tabs>
        <w:ind w:firstLine="709"/>
        <w:contextualSpacing/>
        <w:jc w:val="both"/>
        <w:rPr>
          <w:iCs/>
        </w:rPr>
      </w:pPr>
      <w:r w:rsidRPr="00225898">
        <w:rPr>
          <w:iCs/>
        </w:rPr>
        <w:t xml:space="preserve">Основа метода проектов. Проектирование есть специфический индивидуально-творческий процесс. </w:t>
      </w:r>
      <w:r w:rsidR="00AF7B26" w:rsidRPr="00225898">
        <w:t>Дополнительные основания для использования данной технологии</w:t>
      </w:r>
      <w:r w:rsidR="00AF7B26" w:rsidRPr="00225898">
        <w:rPr>
          <w:iCs/>
        </w:rPr>
        <w:t xml:space="preserve"> </w:t>
      </w:r>
      <w:r w:rsidRPr="00225898">
        <w:rPr>
          <w:iCs/>
        </w:rPr>
        <w:t>Типологии проектов для определения тех видов, которые будут в большей степени соответствовать целям организации СРС. Смешанные типы проектов. Работа с исследовательскими проектами</w:t>
      </w:r>
      <w:r w:rsidR="00E86D12" w:rsidRPr="00225898">
        <w:rPr>
          <w:iCs/>
        </w:rPr>
        <w:t xml:space="preserve"> и процедура их применения. Этапы проекта. </w:t>
      </w:r>
    </w:p>
    <w:p w:rsidR="00FF32CB" w:rsidRPr="00225898" w:rsidRDefault="00FF32CB" w:rsidP="006E3B3E">
      <w:pPr>
        <w:tabs>
          <w:tab w:val="left" w:pos="1134"/>
        </w:tabs>
        <w:jc w:val="both"/>
      </w:pPr>
    </w:p>
    <w:p w:rsidR="00FF32CB" w:rsidRPr="00225898" w:rsidRDefault="00FF32CB" w:rsidP="00E86D12">
      <w:pPr>
        <w:tabs>
          <w:tab w:val="left" w:pos="1134"/>
        </w:tabs>
        <w:ind w:firstLine="709"/>
        <w:jc w:val="both"/>
        <w:rPr>
          <w:b/>
          <w:bCs/>
        </w:rPr>
      </w:pPr>
      <w:r w:rsidRPr="00225898">
        <w:rPr>
          <w:b/>
        </w:rPr>
        <w:t>Тема №16.</w:t>
      </w:r>
      <w:r w:rsidRPr="00225898">
        <w:t xml:space="preserve"> </w:t>
      </w:r>
      <w:r w:rsidRPr="00225898">
        <w:rPr>
          <w:b/>
          <w:bCs/>
        </w:rPr>
        <w:t>Инновационные виды самостоятельной работы: веб-квесты, симуляции</w:t>
      </w:r>
    </w:p>
    <w:p w:rsidR="009A4DE2" w:rsidRPr="00225898" w:rsidRDefault="00436E53" w:rsidP="009A4DE2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25898">
        <w:rPr>
          <w:rFonts w:ascii="Times New Roman" w:hAnsi="Times New Roman"/>
          <w:bCs/>
          <w:iCs/>
          <w:sz w:val="24"/>
          <w:szCs w:val="24"/>
        </w:rPr>
        <w:t>Содержательная характеристика веб-квестов. Виды заданий для веб-квестов.</w:t>
      </w:r>
      <w:r w:rsidR="0049746C" w:rsidRPr="00225898">
        <w:rPr>
          <w:rFonts w:ascii="Times New Roman" w:hAnsi="Times New Roman"/>
          <w:bCs/>
          <w:iCs/>
          <w:sz w:val="24"/>
          <w:szCs w:val="24"/>
        </w:rPr>
        <w:t xml:space="preserve"> Этапы организация СРС с веб-квестом.</w:t>
      </w:r>
      <w:r w:rsidR="00051F9C" w:rsidRPr="0022589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51F9C" w:rsidRPr="00225898">
        <w:rPr>
          <w:rFonts w:ascii="Times New Roman" w:eastAsia="Times New Roman" w:hAnsi="Times New Roman"/>
          <w:bCs/>
          <w:iCs/>
          <w:sz w:val="24"/>
          <w:szCs w:val="24"/>
        </w:rPr>
        <w:t>Краткое описание веб-квеста как одного из инновационных способов организации самостоятельной работы студентов в вузе</w:t>
      </w:r>
      <w:r w:rsidR="00613194" w:rsidRPr="00225898">
        <w:rPr>
          <w:rFonts w:ascii="Times New Roman" w:eastAsia="Times New Roman" w:hAnsi="Times New Roman"/>
          <w:bCs/>
          <w:iCs/>
          <w:sz w:val="24"/>
          <w:szCs w:val="24"/>
        </w:rPr>
        <w:t>.</w:t>
      </w:r>
      <w:r w:rsidR="00613194" w:rsidRPr="00225898">
        <w:rPr>
          <w:rFonts w:ascii="Times New Roman" w:hAnsi="Times New Roman"/>
          <w:bCs/>
          <w:iCs/>
          <w:sz w:val="24"/>
          <w:szCs w:val="24"/>
        </w:rPr>
        <w:t xml:space="preserve"> Краткосрочные и долгосрочные </w:t>
      </w:r>
      <w:r w:rsidR="00613194" w:rsidRPr="00225898">
        <w:rPr>
          <w:rFonts w:ascii="Times New Roman" w:hAnsi="Times New Roman"/>
          <w:bCs/>
          <w:iCs/>
          <w:sz w:val="24"/>
          <w:szCs w:val="24"/>
          <w:lang w:val="en-US"/>
        </w:rPr>
        <w:t>W</w:t>
      </w:r>
      <w:proofErr w:type="spellStart"/>
      <w:r w:rsidR="00613194" w:rsidRPr="00225898">
        <w:rPr>
          <w:rFonts w:ascii="Times New Roman" w:hAnsi="Times New Roman"/>
          <w:bCs/>
          <w:iCs/>
          <w:sz w:val="24"/>
          <w:szCs w:val="24"/>
        </w:rPr>
        <w:t>eb</w:t>
      </w:r>
      <w:proofErr w:type="spellEnd"/>
      <w:r w:rsidR="00613194" w:rsidRPr="00225898">
        <w:rPr>
          <w:rFonts w:ascii="Times New Roman" w:hAnsi="Times New Roman"/>
          <w:bCs/>
          <w:iCs/>
          <w:sz w:val="24"/>
          <w:szCs w:val="24"/>
        </w:rPr>
        <w:t xml:space="preserve">-квесты. </w:t>
      </w:r>
      <w:r w:rsidR="00AD5281" w:rsidRPr="00225898">
        <w:rPr>
          <w:rFonts w:ascii="Times New Roman" w:hAnsi="Times New Roman"/>
          <w:bCs/>
          <w:iCs/>
          <w:sz w:val="24"/>
          <w:szCs w:val="24"/>
        </w:rPr>
        <w:t xml:space="preserve">Формы </w:t>
      </w:r>
      <w:proofErr w:type="spellStart"/>
      <w:r w:rsidR="00AD5281" w:rsidRPr="00225898">
        <w:rPr>
          <w:rFonts w:ascii="Times New Roman" w:hAnsi="Times New Roman"/>
          <w:bCs/>
          <w:iCs/>
          <w:sz w:val="24"/>
          <w:szCs w:val="24"/>
        </w:rPr>
        <w:t>wе</w:t>
      </w:r>
      <w:proofErr w:type="spellEnd"/>
      <w:r w:rsidR="00AD5281" w:rsidRPr="00225898">
        <w:rPr>
          <w:rFonts w:ascii="Times New Roman" w:hAnsi="Times New Roman"/>
          <w:bCs/>
          <w:iCs/>
          <w:sz w:val="24"/>
          <w:szCs w:val="24"/>
          <w:lang w:val="en-US"/>
        </w:rPr>
        <w:t>b</w:t>
      </w:r>
      <w:r w:rsidR="00AD5281" w:rsidRPr="00225898">
        <w:rPr>
          <w:rFonts w:ascii="Times New Roman" w:hAnsi="Times New Roman"/>
          <w:bCs/>
          <w:iCs/>
          <w:sz w:val="24"/>
          <w:szCs w:val="24"/>
        </w:rPr>
        <w:t xml:space="preserve">-квеста. Шкала критериев оценки </w:t>
      </w:r>
      <w:proofErr w:type="spellStart"/>
      <w:r w:rsidR="00AD5281" w:rsidRPr="00225898">
        <w:rPr>
          <w:rFonts w:ascii="Times New Roman" w:hAnsi="Times New Roman"/>
          <w:bCs/>
          <w:iCs/>
          <w:sz w:val="24"/>
          <w:szCs w:val="24"/>
        </w:rPr>
        <w:t>wе</w:t>
      </w:r>
      <w:proofErr w:type="spellEnd"/>
      <w:r w:rsidR="00AD5281" w:rsidRPr="00225898">
        <w:rPr>
          <w:rFonts w:ascii="Times New Roman" w:hAnsi="Times New Roman"/>
          <w:bCs/>
          <w:iCs/>
          <w:sz w:val="24"/>
          <w:szCs w:val="24"/>
          <w:lang w:val="en-US"/>
        </w:rPr>
        <w:t>b</w:t>
      </w:r>
      <w:r w:rsidR="00AD5281" w:rsidRPr="00225898">
        <w:rPr>
          <w:rFonts w:ascii="Times New Roman" w:hAnsi="Times New Roman"/>
          <w:bCs/>
          <w:iCs/>
          <w:sz w:val="24"/>
          <w:szCs w:val="24"/>
        </w:rPr>
        <w:t xml:space="preserve">-квеста. </w:t>
      </w:r>
      <w:r w:rsidR="00412CFF" w:rsidRPr="00225898">
        <w:rPr>
          <w:rFonts w:ascii="Times New Roman" w:hAnsi="Times New Roman"/>
          <w:bCs/>
          <w:iCs/>
          <w:sz w:val="24"/>
          <w:szCs w:val="24"/>
        </w:rPr>
        <w:t>Си</w:t>
      </w:r>
      <w:r w:rsidR="00412CFF" w:rsidRPr="00225898">
        <w:rPr>
          <w:rFonts w:ascii="Times New Roman" w:hAnsi="Times New Roman"/>
          <w:bCs/>
          <w:iCs/>
          <w:sz w:val="24"/>
          <w:szCs w:val="24"/>
        </w:rPr>
        <w:lastRenderedPageBreak/>
        <w:t>муляции как одни из самых эффективных и современных практических учебных технологий электронного обучения.</w:t>
      </w:r>
      <w:r w:rsidR="009A4DE2" w:rsidRPr="00225898">
        <w:rPr>
          <w:rFonts w:ascii="Times New Roman" w:hAnsi="Times New Roman"/>
          <w:sz w:val="24"/>
          <w:szCs w:val="24"/>
        </w:rPr>
        <w:t xml:space="preserve"> </w:t>
      </w:r>
      <w:r w:rsidR="009A4DE2" w:rsidRPr="00225898">
        <w:rPr>
          <w:rFonts w:ascii="Times New Roman" w:eastAsia="Times New Roman" w:hAnsi="Times New Roman"/>
          <w:sz w:val="24"/>
          <w:szCs w:val="24"/>
        </w:rPr>
        <w:t>Структурные компоненты симуляции.</w:t>
      </w:r>
    </w:p>
    <w:p w:rsidR="00FF32CB" w:rsidRPr="00225898" w:rsidRDefault="00FF32CB" w:rsidP="006E3B3E">
      <w:pPr>
        <w:tabs>
          <w:tab w:val="left" w:pos="1134"/>
        </w:tabs>
        <w:jc w:val="both"/>
      </w:pPr>
    </w:p>
    <w:p w:rsidR="00FF32CB" w:rsidRPr="00225898" w:rsidRDefault="00B10104" w:rsidP="00520AEA">
      <w:pPr>
        <w:tabs>
          <w:tab w:val="left" w:pos="1134"/>
        </w:tabs>
        <w:ind w:firstLine="709"/>
        <w:jc w:val="both"/>
        <w:rPr>
          <w:b/>
          <w:bCs/>
        </w:rPr>
      </w:pPr>
      <w:r w:rsidRPr="00225898">
        <w:rPr>
          <w:b/>
        </w:rPr>
        <w:t>Тема №17.</w:t>
      </w:r>
      <w:r w:rsidRPr="00225898">
        <w:t xml:space="preserve"> </w:t>
      </w:r>
      <w:r w:rsidRPr="00225898">
        <w:rPr>
          <w:b/>
          <w:bCs/>
        </w:rPr>
        <w:t>Дистанционные технологии в образовании как средство расширения информационного образовательного пространства</w:t>
      </w:r>
    </w:p>
    <w:p w:rsidR="00047374" w:rsidRPr="00225898" w:rsidRDefault="003247C2" w:rsidP="00047374">
      <w:pPr>
        <w:ind w:firstLine="567"/>
        <w:contextualSpacing/>
        <w:jc w:val="both"/>
        <w:rPr>
          <w:iCs/>
        </w:rPr>
      </w:pPr>
      <w:r w:rsidRPr="00225898">
        <w:rPr>
          <w:iCs/>
        </w:rPr>
        <w:t>Дистанционное образование как одна из форм системы непрерывного образования.</w:t>
      </w:r>
      <w:r w:rsidR="00340EE9" w:rsidRPr="00225898">
        <w:rPr>
          <w:iCs/>
        </w:rPr>
        <w:t xml:space="preserve"> Концепции организации СДО. Роль информационных технологий </w:t>
      </w:r>
      <w:r w:rsidR="00255CD2" w:rsidRPr="00225898">
        <w:rPr>
          <w:iCs/>
        </w:rPr>
        <w:t>при организации и проведении ДО</w:t>
      </w:r>
      <w:r w:rsidR="00C76DE0" w:rsidRPr="00225898">
        <w:rPr>
          <w:iCs/>
        </w:rPr>
        <w:t xml:space="preserve"> и их виды.</w:t>
      </w:r>
      <w:r w:rsidR="00416974" w:rsidRPr="00225898">
        <w:rPr>
          <w:iCs/>
        </w:rPr>
        <w:t xml:space="preserve"> Основные свойства, которым должен обладать учебный процесс в СДО</w:t>
      </w:r>
      <w:r w:rsidR="00B33FB0" w:rsidRPr="00225898">
        <w:rPr>
          <w:iCs/>
        </w:rPr>
        <w:t>. Общие методологические и дидактические принципы в деятельности ДО.</w:t>
      </w:r>
      <w:r w:rsidR="005E3EA9" w:rsidRPr="00225898">
        <w:rPr>
          <w:iCs/>
        </w:rPr>
        <w:t xml:space="preserve"> Психологический аспект при организации дистанционного обучения.</w:t>
      </w:r>
      <w:r w:rsidR="00047374" w:rsidRPr="00225898">
        <w:rPr>
          <w:iCs/>
        </w:rPr>
        <w:t xml:space="preserve"> Модульный принцип построения. СДО.</w:t>
      </w:r>
    </w:p>
    <w:p w:rsidR="00B10104" w:rsidRPr="00225898" w:rsidRDefault="00B10104" w:rsidP="006E3B3E">
      <w:pPr>
        <w:tabs>
          <w:tab w:val="left" w:pos="1134"/>
        </w:tabs>
        <w:jc w:val="both"/>
        <w:rPr>
          <w:bCs/>
        </w:rPr>
      </w:pPr>
    </w:p>
    <w:p w:rsidR="003A71E4" w:rsidRPr="00225898" w:rsidRDefault="003D703D" w:rsidP="00F803A3">
      <w:pPr>
        <w:tabs>
          <w:tab w:val="left" w:pos="900"/>
        </w:tabs>
        <w:ind w:firstLine="709"/>
        <w:jc w:val="both"/>
        <w:rPr>
          <w:b/>
        </w:rPr>
      </w:pPr>
      <w:r w:rsidRPr="00225898">
        <w:rPr>
          <w:b/>
        </w:rPr>
        <w:t xml:space="preserve"> </w:t>
      </w:r>
      <w:r w:rsidR="00704447" w:rsidRPr="00225898">
        <w:rPr>
          <w:b/>
        </w:rPr>
        <w:t>5</w:t>
      </w:r>
      <w:r w:rsidR="00F803A3" w:rsidRPr="00225898">
        <w:rPr>
          <w:b/>
        </w:rPr>
        <w:t>. Перечень учебно-методического обеспечения для самостоятельной работы обучающихся по дисциплине</w:t>
      </w:r>
    </w:p>
    <w:p w:rsidR="003A57B5" w:rsidRPr="00225898" w:rsidRDefault="003A57B5" w:rsidP="00717A2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225898">
        <w:rPr>
          <w:rFonts w:ascii="Times New Roman" w:hAnsi="Times New Roman"/>
          <w:sz w:val="24"/>
          <w:szCs w:val="24"/>
        </w:rPr>
        <w:t xml:space="preserve">Методические </w:t>
      </w:r>
      <w:r w:rsidR="00125E93" w:rsidRPr="00225898">
        <w:rPr>
          <w:rFonts w:ascii="Times New Roman" w:hAnsi="Times New Roman"/>
          <w:sz w:val="24"/>
          <w:szCs w:val="24"/>
        </w:rPr>
        <w:t>рекомендации</w:t>
      </w:r>
      <w:r w:rsidRPr="00225898">
        <w:rPr>
          <w:rFonts w:ascii="Times New Roman" w:hAnsi="Times New Roman"/>
          <w:sz w:val="24"/>
          <w:szCs w:val="24"/>
        </w:rPr>
        <w:t xml:space="preserve"> для </w:t>
      </w:r>
      <w:r w:rsidR="00125E93" w:rsidRPr="00225898">
        <w:rPr>
          <w:rFonts w:ascii="Times New Roman" w:hAnsi="Times New Roman"/>
          <w:sz w:val="24"/>
          <w:szCs w:val="24"/>
        </w:rPr>
        <w:t>аспирантов</w:t>
      </w:r>
      <w:r w:rsidRPr="00225898">
        <w:rPr>
          <w:rFonts w:ascii="Times New Roman" w:hAnsi="Times New Roman"/>
          <w:sz w:val="24"/>
          <w:szCs w:val="24"/>
        </w:rPr>
        <w:t xml:space="preserve"> по освоению дисциплины </w:t>
      </w:r>
      <w:r w:rsidR="00073B0F" w:rsidRPr="00225898">
        <w:rPr>
          <w:rFonts w:ascii="Times New Roman" w:hAnsi="Times New Roman"/>
          <w:sz w:val="24"/>
          <w:szCs w:val="24"/>
        </w:rPr>
        <w:t>«</w:t>
      </w:r>
      <w:r w:rsidR="00073B0F" w:rsidRPr="00225898">
        <w:rPr>
          <w:rFonts w:ascii="Times New Roman" w:hAnsi="Times New Roman"/>
          <w:b/>
          <w:bCs/>
          <w:sz w:val="24"/>
          <w:szCs w:val="24"/>
        </w:rPr>
        <w:t>Психология и педагогика высшей школы</w:t>
      </w:r>
      <w:r w:rsidRPr="00225898">
        <w:rPr>
          <w:rFonts w:ascii="Times New Roman" w:hAnsi="Times New Roman"/>
          <w:b/>
          <w:bCs/>
          <w:sz w:val="24"/>
          <w:szCs w:val="24"/>
        </w:rPr>
        <w:t>»/</w:t>
      </w:r>
      <w:r w:rsidR="00516F43" w:rsidRPr="00225898">
        <w:rPr>
          <w:rFonts w:ascii="Times New Roman" w:hAnsi="Times New Roman"/>
          <w:sz w:val="24"/>
          <w:szCs w:val="24"/>
        </w:rPr>
        <w:t xml:space="preserve"> </w:t>
      </w:r>
      <w:r w:rsidR="001859E8" w:rsidRPr="00225898">
        <w:rPr>
          <w:rFonts w:ascii="Times New Roman" w:hAnsi="Times New Roman"/>
          <w:sz w:val="24"/>
          <w:szCs w:val="24"/>
        </w:rPr>
        <w:t>С</w:t>
      </w:r>
      <w:r w:rsidR="004D55DA" w:rsidRPr="00225898">
        <w:rPr>
          <w:rFonts w:ascii="Times New Roman" w:hAnsi="Times New Roman"/>
          <w:sz w:val="24"/>
          <w:szCs w:val="24"/>
        </w:rPr>
        <w:t xml:space="preserve">. </w:t>
      </w:r>
      <w:r w:rsidR="001859E8" w:rsidRPr="00225898">
        <w:rPr>
          <w:rFonts w:ascii="Times New Roman" w:hAnsi="Times New Roman"/>
          <w:sz w:val="24"/>
          <w:szCs w:val="24"/>
        </w:rPr>
        <w:t>В</w:t>
      </w:r>
      <w:r w:rsidR="004D55DA" w:rsidRPr="0022589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1859E8" w:rsidRPr="00225898">
        <w:rPr>
          <w:rFonts w:ascii="Times New Roman" w:hAnsi="Times New Roman"/>
          <w:sz w:val="24"/>
          <w:szCs w:val="24"/>
        </w:rPr>
        <w:t>Шмачилина-Цибенко</w:t>
      </w:r>
      <w:proofErr w:type="spellEnd"/>
      <w:r w:rsidRPr="00225898">
        <w:rPr>
          <w:rFonts w:ascii="Times New Roman" w:hAnsi="Times New Roman"/>
          <w:sz w:val="24"/>
          <w:szCs w:val="24"/>
        </w:rPr>
        <w:t xml:space="preserve">. </w:t>
      </w:r>
      <w:r w:rsidR="00920199" w:rsidRPr="00225898">
        <w:rPr>
          <w:rFonts w:ascii="Times New Roman" w:hAnsi="Times New Roman"/>
          <w:sz w:val="24"/>
          <w:szCs w:val="24"/>
        </w:rPr>
        <w:t xml:space="preserve">– Омск: </w:t>
      </w:r>
      <w:r w:rsidRPr="00225898">
        <w:rPr>
          <w:rFonts w:ascii="Times New Roman" w:hAnsi="Times New Roman"/>
          <w:sz w:val="24"/>
          <w:szCs w:val="24"/>
        </w:rPr>
        <w:t>Изд-во Омской гуманитарной академии, 20</w:t>
      </w:r>
      <w:r w:rsidR="00704447" w:rsidRPr="00225898">
        <w:rPr>
          <w:rFonts w:ascii="Times New Roman" w:hAnsi="Times New Roman"/>
          <w:sz w:val="24"/>
          <w:szCs w:val="24"/>
        </w:rPr>
        <w:t>2</w:t>
      </w:r>
      <w:r w:rsidR="00690B70">
        <w:rPr>
          <w:rFonts w:ascii="Times New Roman" w:hAnsi="Times New Roman"/>
          <w:sz w:val="24"/>
          <w:szCs w:val="24"/>
        </w:rPr>
        <w:t>3</w:t>
      </w:r>
      <w:bookmarkStart w:id="6" w:name="_GoBack"/>
      <w:bookmarkEnd w:id="6"/>
      <w:r w:rsidR="00920199" w:rsidRPr="00225898">
        <w:rPr>
          <w:rFonts w:ascii="Times New Roman" w:hAnsi="Times New Roman"/>
          <w:sz w:val="24"/>
          <w:szCs w:val="24"/>
        </w:rPr>
        <w:t xml:space="preserve">. </w:t>
      </w:r>
    </w:p>
    <w:p w:rsidR="00323E32" w:rsidRPr="00225898" w:rsidRDefault="00323E32" w:rsidP="00717A20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7" w:name="_Hlk99829115"/>
      <w:bookmarkStart w:id="8" w:name="_Hlk99829384"/>
      <w:bookmarkStart w:id="9" w:name="_Hlk99829910"/>
      <w:r w:rsidRPr="00225898">
        <w:rPr>
          <w:rFonts w:ascii="Times New Roman" w:hAnsi="Times New Roman"/>
          <w:sz w:val="24"/>
          <w:szCs w:val="24"/>
        </w:rPr>
        <w:t xml:space="preserve">Положение о подготовке научных и научно-педагогических кадров в аспирантуре», одобренное на заседании Ученого совета от 28.02.2022 (протокол заседания № 7), Студенческого совета </w:t>
      </w:r>
      <w:proofErr w:type="spellStart"/>
      <w:r w:rsidRPr="00225898">
        <w:rPr>
          <w:rFonts w:ascii="Times New Roman" w:hAnsi="Times New Roman"/>
          <w:sz w:val="24"/>
          <w:szCs w:val="24"/>
        </w:rPr>
        <w:t>ОмГА</w:t>
      </w:r>
      <w:proofErr w:type="spellEnd"/>
      <w:r w:rsidRPr="00225898">
        <w:rPr>
          <w:rFonts w:ascii="Times New Roman" w:hAnsi="Times New Roman"/>
          <w:sz w:val="24"/>
          <w:szCs w:val="24"/>
        </w:rPr>
        <w:t xml:space="preserve"> от 28.02.2022 (протокол заседания № 7), утвержденное приказом ректора от 28.02.2022 №28.</w:t>
      </w:r>
    </w:p>
    <w:p w:rsidR="00323E32" w:rsidRPr="00225898" w:rsidRDefault="00323E32" w:rsidP="00717A20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25898">
        <w:rPr>
          <w:rFonts w:ascii="Times New Roman" w:hAnsi="Times New Roman"/>
          <w:sz w:val="24"/>
          <w:szCs w:val="24"/>
        </w:rPr>
        <w:t xml:space="preserve">Положение о формах и процедуре проведения текущего контроля успеваемости и промежуточной аттестации обучающихся по программам подготовки научных и научно-педагогических кадров в аспирантуре, одобренное на заседании Ученого совета от 28.02.2022 (протокол заседания № 7), Студенческого совета </w:t>
      </w:r>
      <w:proofErr w:type="spellStart"/>
      <w:r w:rsidRPr="00225898">
        <w:rPr>
          <w:rFonts w:ascii="Times New Roman" w:hAnsi="Times New Roman"/>
          <w:sz w:val="24"/>
          <w:szCs w:val="24"/>
        </w:rPr>
        <w:t>ОмГА</w:t>
      </w:r>
      <w:proofErr w:type="spellEnd"/>
      <w:r w:rsidRPr="00225898">
        <w:rPr>
          <w:rFonts w:ascii="Times New Roman" w:hAnsi="Times New Roman"/>
          <w:sz w:val="24"/>
          <w:szCs w:val="24"/>
        </w:rPr>
        <w:t xml:space="preserve"> от 28.02.2022 (протокол заседания № 7), утвержденное приказом ректора от 28.02.2022 №28.</w:t>
      </w:r>
    </w:p>
    <w:p w:rsidR="007865CB" w:rsidRPr="00225898" w:rsidRDefault="00323E32" w:rsidP="00717A20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25898">
        <w:rPr>
          <w:rFonts w:ascii="Times New Roman" w:hAnsi="Times New Roman"/>
          <w:sz w:val="24"/>
          <w:szCs w:val="24"/>
        </w:rPr>
        <w:t xml:space="preserve">Положение о правилах оформления письменных работ и отчётов обучающихся, одобренное на заседании Ученого совета от 28.02.2022 (протокол заседания № 7), Студенческого совета </w:t>
      </w:r>
      <w:proofErr w:type="spellStart"/>
      <w:r w:rsidRPr="00225898">
        <w:rPr>
          <w:rFonts w:ascii="Times New Roman" w:hAnsi="Times New Roman"/>
          <w:sz w:val="24"/>
          <w:szCs w:val="24"/>
        </w:rPr>
        <w:t>ОмГА</w:t>
      </w:r>
      <w:proofErr w:type="spellEnd"/>
      <w:r w:rsidRPr="00225898">
        <w:rPr>
          <w:rFonts w:ascii="Times New Roman" w:hAnsi="Times New Roman"/>
          <w:sz w:val="24"/>
          <w:szCs w:val="24"/>
        </w:rPr>
        <w:t xml:space="preserve"> от 28.02.2022 (протокол заседания № 7), утвержденное приказом ректора от 28.02.2022 №2</w:t>
      </w:r>
      <w:bookmarkEnd w:id="7"/>
      <w:r w:rsidRPr="00225898">
        <w:rPr>
          <w:rFonts w:ascii="Times New Roman" w:hAnsi="Times New Roman"/>
          <w:sz w:val="24"/>
          <w:szCs w:val="24"/>
        </w:rPr>
        <w:t>8.</w:t>
      </w:r>
      <w:bookmarkEnd w:id="8"/>
      <w:bookmarkEnd w:id="9"/>
    </w:p>
    <w:p w:rsidR="00785842" w:rsidRPr="00225898" w:rsidRDefault="00704447" w:rsidP="00705FB5">
      <w:pPr>
        <w:ind w:firstLine="709"/>
        <w:jc w:val="both"/>
        <w:rPr>
          <w:b/>
        </w:rPr>
      </w:pPr>
      <w:r w:rsidRPr="00225898">
        <w:rPr>
          <w:b/>
        </w:rPr>
        <w:t>6</w:t>
      </w:r>
      <w:r w:rsidR="007F4B97" w:rsidRPr="00225898">
        <w:rPr>
          <w:b/>
        </w:rPr>
        <w:t>.</w:t>
      </w:r>
      <w:r w:rsidR="007865CB" w:rsidRPr="00225898">
        <w:rPr>
          <w:b/>
        </w:rPr>
        <w:t xml:space="preserve"> </w:t>
      </w:r>
      <w:r w:rsidR="00785842" w:rsidRPr="00225898">
        <w:rPr>
          <w:b/>
        </w:rPr>
        <w:t>Перечень основной и дополнительной учебной литературы, необходимой для освоения дисциплины</w:t>
      </w:r>
    </w:p>
    <w:p w:rsidR="00FD4C32" w:rsidRPr="00225898" w:rsidRDefault="00FD4C32" w:rsidP="00D05EDE">
      <w:pPr>
        <w:tabs>
          <w:tab w:val="left" w:pos="284"/>
        </w:tabs>
        <w:jc w:val="both"/>
        <w:rPr>
          <w:b/>
        </w:rPr>
      </w:pPr>
    </w:p>
    <w:p w:rsidR="0032170E" w:rsidRPr="00225898" w:rsidRDefault="0032170E" w:rsidP="00D05EDE">
      <w:pPr>
        <w:tabs>
          <w:tab w:val="left" w:pos="284"/>
          <w:tab w:val="left" w:pos="406"/>
        </w:tabs>
        <w:jc w:val="both"/>
        <w:rPr>
          <w:b/>
          <w:bCs/>
          <w:i/>
        </w:rPr>
      </w:pPr>
      <w:r w:rsidRPr="00225898">
        <w:rPr>
          <w:b/>
          <w:bCs/>
          <w:i/>
        </w:rPr>
        <w:t>Основная:</w:t>
      </w:r>
    </w:p>
    <w:p w:rsidR="00144090" w:rsidRPr="00225898" w:rsidRDefault="00D56520" w:rsidP="00941FA5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contextualSpacing/>
        <w:jc w:val="both"/>
        <w:rPr>
          <w:iCs/>
        </w:rPr>
      </w:pPr>
      <w:r w:rsidRPr="00225898">
        <w:rPr>
          <w:shd w:val="clear" w:color="auto" w:fill="FFFFFF"/>
        </w:rPr>
        <w:t xml:space="preserve">Психология и педагогика высшей школы: учебное пособие для вузов/ И. В. </w:t>
      </w:r>
      <w:proofErr w:type="spellStart"/>
      <w:r w:rsidRPr="00225898">
        <w:rPr>
          <w:shd w:val="clear" w:color="auto" w:fill="FFFFFF"/>
        </w:rPr>
        <w:t>Охременко</w:t>
      </w:r>
      <w:proofErr w:type="spellEnd"/>
      <w:r w:rsidRPr="00225898">
        <w:rPr>
          <w:shd w:val="clear" w:color="auto" w:fill="FFFFFF"/>
        </w:rPr>
        <w:t xml:space="preserve"> [и др.]; под редакцией И. В. </w:t>
      </w:r>
      <w:proofErr w:type="spellStart"/>
      <w:r w:rsidRPr="00225898">
        <w:rPr>
          <w:shd w:val="clear" w:color="auto" w:fill="FFFFFF"/>
        </w:rPr>
        <w:t>Охременко</w:t>
      </w:r>
      <w:proofErr w:type="spellEnd"/>
      <w:r w:rsidRPr="00225898">
        <w:rPr>
          <w:shd w:val="clear" w:color="auto" w:fill="FFFFFF"/>
        </w:rPr>
        <w:t xml:space="preserve">. — 2-е изд., </w:t>
      </w:r>
      <w:proofErr w:type="spellStart"/>
      <w:r w:rsidRPr="00225898">
        <w:rPr>
          <w:shd w:val="clear" w:color="auto" w:fill="FFFFFF"/>
        </w:rPr>
        <w:t>испр</w:t>
      </w:r>
      <w:proofErr w:type="spellEnd"/>
      <w:r w:rsidRPr="00225898">
        <w:rPr>
          <w:shd w:val="clear" w:color="auto" w:fill="FFFFFF"/>
        </w:rPr>
        <w:t xml:space="preserve">. и доп.— Москва: Издательство </w:t>
      </w:r>
      <w:proofErr w:type="spellStart"/>
      <w:r w:rsidRPr="00225898">
        <w:rPr>
          <w:shd w:val="clear" w:color="auto" w:fill="FFFFFF"/>
        </w:rPr>
        <w:t>Юрайт</w:t>
      </w:r>
      <w:proofErr w:type="spellEnd"/>
      <w:r w:rsidRPr="00225898">
        <w:rPr>
          <w:shd w:val="clear" w:color="auto" w:fill="FFFFFF"/>
        </w:rPr>
        <w:t>, 2022.— 189 с. — (Высшее образование</w:t>
      </w:r>
      <w:proofErr w:type="gramStart"/>
      <w:r w:rsidRPr="00225898">
        <w:rPr>
          <w:shd w:val="clear" w:color="auto" w:fill="FFFFFF"/>
        </w:rPr>
        <w:t>).—</w:t>
      </w:r>
      <w:proofErr w:type="gramEnd"/>
      <w:r w:rsidRPr="00225898">
        <w:rPr>
          <w:shd w:val="clear" w:color="auto" w:fill="FFFFFF"/>
        </w:rPr>
        <w:t xml:space="preserve"> ISBN 978-5-534-08594-5. — Текст: электронный // Образовательная платформа </w:t>
      </w:r>
      <w:proofErr w:type="spellStart"/>
      <w:r w:rsidRPr="00225898">
        <w:rPr>
          <w:shd w:val="clear" w:color="auto" w:fill="FFFFFF"/>
        </w:rPr>
        <w:t>Юрайт</w:t>
      </w:r>
      <w:proofErr w:type="spellEnd"/>
      <w:r w:rsidRPr="00225898">
        <w:rPr>
          <w:shd w:val="clear" w:color="auto" w:fill="FFFFFF"/>
        </w:rPr>
        <w:t xml:space="preserve"> [сайт]. — URL: </w:t>
      </w:r>
      <w:hyperlink r:id="rId8" w:history="1">
        <w:r w:rsidR="00272D18">
          <w:rPr>
            <w:rStyle w:val="a9"/>
            <w:shd w:val="clear" w:color="auto" w:fill="FFFFFF"/>
          </w:rPr>
          <w:t>https://urait.ru/bcode/492910 </w:t>
        </w:r>
      </w:hyperlink>
      <w:r w:rsidRPr="00225898">
        <w:rPr>
          <w:shd w:val="clear" w:color="auto" w:fill="FFFFFF"/>
        </w:rPr>
        <w:t> </w:t>
      </w:r>
    </w:p>
    <w:p w:rsidR="00D56520" w:rsidRPr="00225898" w:rsidRDefault="0075021D" w:rsidP="00941FA5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contextualSpacing/>
        <w:jc w:val="both"/>
        <w:rPr>
          <w:iCs/>
        </w:rPr>
      </w:pPr>
      <w:proofErr w:type="spellStart"/>
      <w:r w:rsidRPr="00225898">
        <w:rPr>
          <w:i/>
          <w:iCs/>
          <w:shd w:val="clear" w:color="auto" w:fill="FFFFFF"/>
        </w:rPr>
        <w:t>Таратухина</w:t>
      </w:r>
      <w:proofErr w:type="spellEnd"/>
      <w:r w:rsidRPr="00225898">
        <w:rPr>
          <w:i/>
          <w:iCs/>
          <w:shd w:val="clear" w:color="auto" w:fill="FFFFFF"/>
        </w:rPr>
        <w:t xml:space="preserve">, Ю. В. </w:t>
      </w:r>
      <w:r w:rsidRPr="00225898">
        <w:rPr>
          <w:shd w:val="clear" w:color="auto" w:fill="FFFFFF"/>
        </w:rPr>
        <w:t>Педагогика высшей школы в современном мире : учебник и практикум для вузов / Ю. В. </w:t>
      </w:r>
      <w:proofErr w:type="spellStart"/>
      <w:r w:rsidRPr="00225898">
        <w:rPr>
          <w:shd w:val="clear" w:color="auto" w:fill="FFFFFF"/>
        </w:rPr>
        <w:t>Таратухина</w:t>
      </w:r>
      <w:proofErr w:type="spellEnd"/>
      <w:r w:rsidRPr="00225898">
        <w:rPr>
          <w:shd w:val="clear" w:color="auto" w:fill="FFFFFF"/>
        </w:rPr>
        <w:t xml:space="preserve">, З. К. Авдеева.— Москва: Издательство </w:t>
      </w:r>
      <w:proofErr w:type="spellStart"/>
      <w:r w:rsidRPr="00225898">
        <w:rPr>
          <w:shd w:val="clear" w:color="auto" w:fill="FFFFFF"/>
        </w:rPr>
        <w:t>Юрайт</w:t>
      </w:r>
      <w:proofErr w:type="spellEnd"/>
      <w:r w:rsidRPr="00225898">
        <w:rPr>
          <w:shd w:val="clear" w:color="auto" w:fill="FFFFFF"/>
        </w:rPr>
        <w:t xml:space="preserve">, 2022. — 217 с. — (Высшее образование). — ISBN 978-5-534-13724-8. — Текст: электронный // Образовательная платформа </w:t>
      </w:r>
      <w:proofErr w:type="spellStart"/>
      <w:r w:rsidRPr="00225898">
        <w:rPr>
          <w:shd w:val="clear" w:color="auto" w:fill="FFFFFF"/>
        </w:rPr>
        <w:t>Юрайт</w:t>
      </w:r>
      <w:proofErr w:type="spellEnd"/>
      <w:r w:rsidRPr="00225898">
        <w:rPr>
          <w:shd w:val="clear" w:color="auto" w:fill="FFFFFF"/>
        </w:rPr>
        <w:t xml:space="preserve"> [сайт]. — URL: </w:t>
      </w:r>
      <w:hyperlink r:id="rId9" w:history="1">
        <w:r w:rsidR="00272D18">
          <w:rPr>
            <w:rStyle w:val="a9"/>
            <w:shd w:val="clear" w:color="auto" w:fill="FFFFFF"/>
          </w:rPr>
          <w:t>https://urait.ru/bcode/496596</w:t>
        </w:r>
      </w:hyperlink>
    </w:p>
    <w:p w:rsidR="0075021D" w:rsidRPr="00225898" w:rsidRDefault="00701FC2" w:rsidP="00941FA5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contextualSpacing/>
        <w:jc w:val="both"/>
        <w:rPr>
          <w:iCs/>
        </w:rPr>
      </w:pPr>
      <w:proofErr w:type="spellStart"/>
      <w:r w:rsidRPr="00225898">
        <w:rPr>
          <w:i/>
          <w:iCs/>
          <w:shd w:val="clear" w:color="auto" w:fill="FFFFFF"/>
        </w:rPr>
        <w:t>Крившенко</w:t>
      </w:r>
      <w:proofErr w:type="spellEnd"/>
      <w:r w:rsidRPr="00225898">
        <w:rPr>
          <w:i/>
          <w:iCs/>
          <w:shd w:val="clear" w:color="auto" w:fill="FFFFFF"/>
        </w:rPr>
        <w:t xml:space="preserve">, Л. П. </w:t>
      </w:r>
      <w:r w:rsidRPr="00225898">
        <w:rPr>
          <w:shd w:val="clear" w:color="auto" w:fill="FFFFFF"/>
        </w:rPr>
        <w:t>Психология и педагогика в высшей школе: учебник для вузов / Л. П. </w:t>
      </w:r>
      <w:proofErr w:type="spellStart"/>
      <w:r w:rsidRPr="00225898">
        <w:rPr>
          <w:shd w:val="clear" w:color="auto" w:fill="FFFFFF"/>
        </w:rPr>
        <w:t>Крившенко</w:t>
      </w:r>
      <w:proofErr w:type="spellEnd"/>
      <w:r w:rsidRPr="00225898">
        <w:rPr>
          <w:shd w:val="clear" w:color="auto" w:fill="FFFFFF"/>
        </w:rPr>
        <w:t xml:space="preserve">, Л. В. Юркина, Е. Л. Буслаева. — Москва: Издательство </w:t>
      </w:r>
      <w:proofErr w:type="spellStart"/>
      <w:r w:rsidRPr="00225898">
        <w:rPr>
          <w:shd w:val="clear" w:color="auto" w:fill="FFFFFF"/>
        </w:rPr>
        <w:t>Юрайт</w:t>
      </w:r>
      <w:proofErr w:type="spellEnd"/>
      <w:r w:rsidRPr="00225898">
        <w:rPr>
          <w:shd w:val="clear" w:color="auto" w:fill="FFFFFF"/>
        </w:rPr>
        <w:t xml:space="preserve">, 2022. — 454 с. — (Высшее образование). — ISBN 978-5-534-15315-6. — Текст: электронный // Образовательная платформа </w:t>
      </w:r>
      <w:proofErr w:type="spellStart"/>
      <w:r w:rsidRPr="00225898">
        <w:rPr>
          <w:shd w:val="clear" w:color="auto" w:fill="FFFFFF"/>
        </w:rPr>
        <w:t>Юрайт</w:t>
      </w:r>
      <w:proofErr w:type="spellEnd"/>
      <w:r w:rsidRPr="00225898">
        <w:rPr>
          <w:shd w:val="clear" w:color="auto" w:fill="FFFFFF"/>
        </w:rPr>
        <w:t xml:space="preserve"> [сайт]. — URL: </w:t>
      </w:r>
      <w:hyperlink r:id="rId10" w:history="1">
        <w:r w:rsidR="00272D18">
          <w:rPr>
            <w:rStyle w:val="a9"/>
            <w:shd w:val="clear" w:color="auto" w:fill="FFFFFF"/>
          </w:rPr>
          <w:t>https://urait.ru/bcode/488327</w:t>
        </w:r>
      </w:hyperlink>
    </w:p>
    <w:p w:rsidR="00701FC2" w:rsidRPr="00225898" w:rsidRDefault="000E5E35" w:rsidP="00941FA5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contextualSpacing/>
        <w:jc w:val="both"/>
        <w:rPr>
          <w:iCs/>
        </w:rPr>
      </w:pPr>
      <w:r w:rsidRPr="00225898">
        <w:rPr>
          <w:i/>
          <w:iCs/>
          <w:shd w:val="clear" w:color="auto" w:fill="FFFFFF"/>
        </w:rPr>
        <w:t xml:space="preserve">Исаев, И. Ф. </w:t>
      </w:r>
      <w:r w:rsidRPr="00225898">
        <w:rPr>
          <w:shd w:val="clear" w:color="auto" w:fill="FFFFFF"/>
        </w:rPr>
        <w:t>Педагогика высшей школы: кураторство студенческой группы: учебное пособие для вузов / И. Ф. Исаев, Е. И. </w:t>
      </w:r>
      <w:proofErr w:type="spellStart"/>
      <w:r w:rsidRPr="00225898">
        <w:rPr>
          <w:shd w:val="clear" w:color="auto" w:fill="FFFFFF"/>
        </w:rPr>
        <w:t>Ерошенкова</w:t>
      </w:r>
      <w:proofErr w:type="spellEnd"/>
      <w:r w:rsidRPr="00225898">
        <w:rPr>
          <w:shd w:val="clear" w:color="auto" w:fill="FFFFFF"/>
        </w:rPr>
        <w:t>, Е. Н. </w:t>
      </w:r>
      <w:proofErr w:type="spellStart"/>
      <w:r w:rsidRPr="00225898">
        <w:rPr>
          <w:shd w:val="clear" w:color="auto" w:fill="FFFFFF"/>
        </w:rPr>
        <w:t>Кролевецкая</w:t>
      </w:r>
      <w:proofErr w:type="spellEnd"/>
      <w:r w:rsidRPr="00225898">
        <w:rPr>
          <w:shd w:val="clear" w:color="auto" w:fill="FFFFFF"/>
        </w:rPr>
        <w:t xml:space="preserve">. — </w:t>
      </w:r>
      <w:r w:rsidRPr="00225898">
        <w:rPr>
          <w:shd w:val="clear" w:color="auto" w:fill="FFFFFF"/>
        </w:rPr>
        <w:lastRenderedPageBreak/>
        <w:t xml:space="preserve">Москва: Издательство </w:t>
      </w:r>
      <w:proofErr w:type="spellStart"/>
      <w:r w:rsidRPr="00225898">
        <w:rPr>
          <w:shd w:val="clear" w:color="auto" w:fill="FFFFFF"/>
        </w:rPr>
        <w:t>Юрайт</w:t>
      </w:r>
      <w:proofErr w:type="spellEnd"/>
      <w:r w:rsidRPr="00225898">
        <w:rPr>
          <w:shd w:val="clear" w:color="auto" w:fill="FFFFFF"/>
        </w:rPr>
        <w:t xml:space="preserve">, 2022. — 365 с. — (Высшее образование). — ISBN 978-5-534-11975-6. — Текст: электронный // Образовательная платформа </w:t>
      </w:r>
      <w:proofErr w:type="spellStart"/>
      <w:r w:rsidRPr="00225898">
        <w:rPr>
          <w:shd w:val="clear" w:color="auto" w:fill="FFFFFF"/>
        </w:rPr>
        <w:t>Юрайт</w:t>
      </w:r>
      <w:proofErr w:type="spellEnd"/>
      <w:r w:rsidRPr="00225898">
        <w:rPr>
          <w:shd w:val="clear" w:color="auto" w:fill="FFFFFF"/>
        </w:rPr>
        <w:t xml:space="preserve"> [сайт]. — URL: </w:t>
      </w:r>
      <w:hyperlink r:id="rId11" w:history="1">
        <w:r w:rsidR="00272D18">
          <w:rPr>
            <w:rStyle w:val="a9"/>
            <w:shd w:val="clear" w:color="auto" w:fill="FFFFFF"/>
          </w:rPr>
          <w:t>https://urait.ru/bcode/493109</w:t>
        </w:r>
      </w:hyperlink>
    </w:p>
    <w:p w:rsidR="00144090" w:rsidRPr="00225898" w:rsidRDefault="00144090" w:rsidP="00941FA5">
      <w:pPr>
        <w:tabs>
          <w:tab w:val="left" w:pos="284"/>
          <w:tab w:val="left" w:pos="406"/>
        </w:tabs>
        <w:contextualSpacing/>
        <w:jc w:val="both"/>
        <w:rPr>
          <w:b/>
          <w:bCs/>
          <w:i/>
        </w:rPr>
      </w:pPr>
      <w:r w:rsidRPr="00225898">
        <w:rPr>
          <w:b/>
          <w:bCs/>
          <w:i/>
        </w:rPr>
        <w:t>Дополнительная:</w:t>
      </w:r>
    </w:p>
    <w:p w:rsidR="00A762CF" w:rsidRPr="00225898" w:rsidRDefault="007163C6" w:rsidP="00941FA5">
      <w:pPr>
        <w:numPr>
          <w:ilvl w:val="0"/>
          <w:numId w:val="20"/>
        </w:numPr>
        <w:tabs>
          <w:tab w:val="left" w:pos="284"/>
          <w:tab w:val="left" w:pos="406"/>
        </w:tabs>
        <w:contextualSpacing/>
        <w:jc w:val="both"/>
        <w:rPr>
          <w:shd w:val="clear" w:color="auto" w:fill="FCFCFC"/>
        </w:rPr>
      </w:pPr>
      <w:r w:rsidRPr="00225898">
        <w:rPr>
          <w:i/>
          <w:iCs/>
          <w:shd w:val="clear" w:color="auto" w:fill="FFFFFF"/>
        </w:rPr>
        <w:t xml:space="preserve">Смирнов, С. Д. </w:t>
      </w:r>
      <w:r w:rsidRPr="00225898">
        <w:rPr>
          <w:shd w:val="clear" w:color="auto" w:fill="FFFFFF"/>
        </w:rPr>
        <w:t xml:space="preserve">Психология и педагогика в высшей школе: учебное пособие для вузов / С. Д. Смирнов. — 3-е изд., </w:t>
      </w:r>
      <w:proofErr w:type="spellStart"/>
      <w:r w:rsidRPr="00225898">
        <w:rPr>
          <w:shd w:val="clear" w:color="auto" w:fill="FFFFFF"/>
        </w:rPr>
        <w:t>перераб</w:t>
      </w:r>
      <w:proofErr w:type="spellEnd"/>
      <w:proofErr w:type="gramStart"/>
      <w:r w:rsidRPr="00225898">
        <w:rPr>
          <w:shd w:val="clear" w:color="auto" w:fill="FFFFFF"/>
        </w:rPr>
        <w:t>.</w:t>
      </w:r>
      <w:proofErr w:type="gramEnd"/>
      <w:r w:rsidRPr="00225898">
        <w:rPr>
          <w:shd w:val="clear" w:color="auto" w:fill="FFFFFF"/>
        </w:rPr>
        <w:t xml:space="preserve"> и доп. — Москва: Издательство </w:t>
      </w:r>
      <w:proofErr w:type="spellStart"/>
      <w:r w:rsidRPr="00225898">
        <w:rPr>
          <w:shd w:val="clear" w:color="auto" w:fill="FFFFFF"/>
        </w:rPr>
        <w:t>Юрайт</w:t>
      </w:r>
      <w:proofErr w:type="spellEnd"/>
      <w:r w:rsidRPr="00225898">
        <w:rPr>
          <w:shd w:val="clear" w:color="auto" w:fill="FFFFFF"/>
        </w:rPr>
        <w:t xml:space="preserve">, 2022. — 352 с. — (Высшее образование). — ISBN 978-5-534-08294-4. — Текст: электронный // Образовательная платформа </w:t>
      </w:r>
      <w:proofErr w:type="spellStart"/>
      <w:r w:rsidRPr="00225898">
        <w:rPr>
          <w:shd w:val="clear" w:color="auto" w:fill="FFFFFF"/>
        </w:rPr>
        <w:t>Юрайт</w:t>
      </w:r>
      <w:proofErr w:type="spellEnd"/>
      <w:r w:rsidRPr="00225898">
        <w:rPr>
          <w:shd w:val="clear" w:color="auto" w:fill="FFFFFF"/>
        </w:rPr>
        <w:t xml:space="preserve"> [сайт]. — URL: </w:t>
      </w:r>
      <w:hyperlink r:id="rId12" w:history="1">
        <w:r w:rsidR="00272D18">
          <w:rPr>
            <w:rStyle w:val="a9"/>
            <w:shd w:val="clear" w:color="auto" w:fill="FFFFFF"/>
          </w:rPr>
          <w:t>https://urait.ru/bcode/490610</w:t>
        </w:r>
      </w:hyperlink>
    </w:p>
    <w:p w:rsidR="007163C6" w:rsidRPr="00225898" w:rsidRDefault="002A3AB8" w:rsidP="00941FA5">
      <w:pPr>
        <w:numPr>
          <w:ilvl w:val="0"/>
          <w:numId w:val="20"/>
        </w:numPr>
        <w:tabs>
          <w:tab w:val="left" w:pos="284"/>
          <w:tab w:val="left" w:pos="406"/>
        </w:tabs>
        <w:contextualSpacing/>
        <w:jc w:val="both"/>
        <w:rPr>
          <w:shd w:val="clear" w:color="auto" w:fill="FCFCFC"/>
        </w:rPr>
      </w:pPr>
      <w:r w:rsidRPr="00225898">
        <w:rPr>
          <w:i/>
          <w:iCs/>
          <w:shd w:val="clear" w:color="auto" w:fill="FFFFFF"/>
        </w:rPr>
        <w:t>Столь, А. В. </w:t>
      </w:r>
      <w:r w:rsidRPr="00225898">
        <w:rPr>
          <w:shd w:val="clear" w:color="auto" w:fill="FFFFFF"/>
        </w:rPr>
        <w:t xml:space="preserve"> Педагогика высшей школы: современные методики обучения за рубежом: учебное пособие для вузов / А. В. Столь. — Москва: Издательство </w:t>
      </w:r>
      <w:proofErr w:type="spellStart"/>
      <w:r w:rsidRPr="00225898">
        <w:rPr>
          <w:shd w:val="clear" w:color="auto" w:fill="FFFFFF"/>
        </w:rPr>
        <w:t>Юрайт</w:t>
      </w:r>
      <w:proofErr w:type="spellEnd"/>
      <w:r w:rsidRPr="00225898">
        <w:rPr>
          <w:shd w:val="clear" w:color="auto" w:fill="FFFFFF"/>
        </w:rPr>
        <w:t xml:space="preserve">, 2022. — 180 с. — (Высшее образование). — ISBN 978-5-534-14073-6. — Текст: электронный // Образовательная платформа </w:t>
      </w:r>
      <w:proofErr w:type="spellStart"/>
      <w:r w:rsidRPr="00225898">
        <w:rPr>
          <w:shd w:val="clear" w:color="auto" w:fill="FFFFFF"/>
        </w:rPr>
        <w:t>Юрайт</w:t>
      </w:r>
      <w:proofErr w:type="spellEnd"/>
      <w:r w:rsidRPr="00225898">
        <w:rPr>
          <w:shd w:val="clear" w:color="auto" w:fill="FFFFFF"/>
        </w:rPr>
        <w:t xml:space="preserve"> [сайт]. — URL: </w:t>
      </w:r>
      <w:hyperlink r:id="rId13" w:history="1">
        <w:r w:rsidR="00272D18">
          <w:rPr>
            <w:rStyle w:val="a9"/>
            <w:shd w:val="clear" w:color="auto" w:fill="FFFFFF"/>
          </w:rPr>
          <w:t>https://urait.ru/bcode/496840</w:t>
        </w:r>
      </w:hyperlink>
    </w:p>
    <w:p w:rsidR="002A3AB8" w:rsidRPr="00225898" w:rsidRDefault="00454759" w:rsidP="00941FA5">
      <w:pPr>
        <w:numPr>
          <w:ilvl w:val="0"/>
          <w:numId w:val="20"/>
        </w:numPr>
        <w:tabs>
          <w:tab w:val="left" w:pos="284"/>
          <w:tab w:val="left" w:pos="406"/>
        </w:tabs>
        <w:contextualSpacing/>
        <w:jc w:val="both"/>
        <w:rPr>
          <w:shd w:val="clear" w:color="auto" w:fill="FCFCFC"/>
        </w:rPr>
      </w:pPr>
      <w:r w:rsidRPr="00225898">
        <w:rPr>
          <w:i/>
          <w:iCs/>
          <w:shd w:val="clear" w:color="auto" w:fill="FFFFFF"/>
        </w:rPr>
        <w:t>Артюхова, Т. Ю. </w:t>
      </w:r>
      <w:r w:rsidRPr="00225898">
        <w:rPr>
          <w:shd w:val="clear" w:color="auto" w:fill="FFFFFF"/>
        </w:rPr>
        <w:t xml:space="preserve"> Психология и педагогика саморазвития студентов высшей школы: учебное пособие для вузов / Т. Ю. Артюхова, О. А. Козырева. — Москва: Издательство </w:t>
      </w:r>
      <w:proofErr w:type="spellStart"/>
      <w:r w:rsidRPr="00225898">
        <w:rPr>
          <w:shd w:val="clear" w:color="auto" w:fill="FFFFFF"/>
        </w:rPr>
        <w:t>Юрайт</w:t>
      </w:r>
      <w:proofErr w:type="spellEnd"/>
      <w:r w:rsidRPr="00225898">
        <w:rPr>
          <w:shd w:val="clear" w:color="auto" w:fill="FFFFFF"/>
        </w:rPr>
        <w:t xml:space="preserve">, 2022. — 229 с. — (Высшее образование). — ISBN 978-5-534-14705-6. — Текст: электронный // Образовательная платформа </w:t>
      </w:r>
      <w:proofErr w:type="spellStart"/>
      <w:r w:rsidRPr="00225898">
        <w:rPr>
          <w:shd w:val="clear" w:color="auto" w:fill="FFFFFF"/>
        </w:rPr>
        <w:t>Юрайт</w:t>
      </w:r>
      <w:proofErr w:type="spellEnd"/>
      <w:r w:rsidRPr="00225898">
        <w:rPr>
          <w:shd w:val="clear" w:color="auto" w:fill="FFFFFF"/>
        </w:rPr>
        <w:t xml:space="preserve"> [сайт]. — URL: </w:t>
      </w:r>
      <w:hyperlink r:id="rId14" w:history="1">
        <w:r w:rsidR="00272D18">
          <w:rPr>
            <w:rStyle w:val="a9"/>
            <w:shd w:val="clear" w:color="auto" w:fill="FFFFFF"/>
          </w:rPr>
          <w:t>https://urait.ru/bcode/497108</w:t>
        </w:r>
      </w:hyperlink>
    </w:p>
    <w:p w:rsidR="00454759" w:rsidRPr="00225898" w:rsidRDefault="00454759" w:rsidP="007E2D25">
      <w:pPr>
        <w:numPr>
          <w:ilvl w:val="0"/>
          <w:numId w:val="20"/>
        </w:numPr>
        <w:tabs>
          <w:tab w:val="left" w:pos="284"/>
          <w:tab w:val="left" w:pos="406"/>
        </w:tabs>
        <w:ind w:left="714" w:hanging="357"/>
        <w:contextualSpacing/>
        <w:jc w:val="both"/>
        <w:rPr>
          <w:shd w:val="clear" w:color="auto" w:fill="FCFCFC"/>
        </w:rPr>
      </w:pPr>
      <w:r w:rsidRPr="00225898">
        <w:rPr>
          <w:i/>
          <w:iCs/>
          <w:shd w:val="clear" w:color="auto" w:fill="FFFFFF"/>
        </w:rPr>
        <w:t>Овчинникова, К. Р. </w:t>
      </w:r>
      <w:r w:rsidRPr="00225898">
        <w:rPr>
          <w:shd w:val="clear" w:color="auto" w:fill="FFFFFF"/>
        </w:rPr>
        <w:t xml:space="preserve"> Дидактическое проектирование электронного учебника в высшей школе: теория и практика: учебное пособие / К. Р. Овчинникова. — 2-е изд., </w:t>
      </w:r>
      <w:proofErr w:type="spellStart"/>
      <w:r w:rsidRPr="00225898">
        <w:rPr>
          <w:shd w:val="clear" w:color="auto" w:fill="FFFFFF"/>
        </w:rPr>
        <w:t>испр</w:t>
      </w:r>
      <w:proofErr w:type="spellEnd"/>
      <w:proofErr w:type="gramStart"/>
      <w:r w:rsidRPr="00225898">
        <w:rPr>
          <w:shd w:val="clear" w:color="auto" w:fill="FFFFFF"/>
        </w:rPr>
        <w:t>.</w:t>
      </w:r>
      <w:proofErr w:type="gramEnd"/>
      <w:r w:rsidRPr="00225898">
        <w:rPr>
          <w:shd w:val="clear" w:color="auto" w:fill="FFFFFF"/>
        </w:rPr>
        <w:t xml:space="preserve"> и доп. — Москва: Издательство </w:t>
      </w:r>
      <w:proofErr w:type="spellStart"/>
      <w:r w:rsidRPr="00225898">
        <w:rPr>
          <w:shd w:val="clear" w:color="auto" w:fill="FFFFFF"/>
        </w:rPr>
        <w:t>Юрайт</w:t>
      </w:r>
      <w:proofErr w:type="spellEnd"/>
      <w:r w:rsidRPr="00225898">
        <w:rPr>
          <w:shd w:val="clear" w:color="auto" w:fill="FFFFFF"/>
        </w:rPr>
        <w:t xml:space="preserve">, 2022. — 148 с. — (Высшее образование). — ISBN 978-5-534-08823-6. — Текст: электронный // Образовательная платформа </w:t>
      </w:r>
      <w:proofErr w:type="spellStart"/>
      <w:r w:rsidRPr="00225898">
        <w:rPr>
          <w:shd w:val="clear" w:color="auto" w:fill="FFFFFF"/>
        </w:rPr>
        <w:t>Юрайт</w:t>
      </w:r>
      <w:proofErr w:type="spellEnd"/>
      <w:r w:rsidRPr="00225898">
        <w:rPr>
          <w:shd w:val="clear" w:color="auto" w:fill="FFFFFF"/>
        </w:rPr>
        <w:t xml:space="preserve"> [сайт]. — URL: </w:t>
      </w:r>
      <w:hyperlink r:id="rId15" w:history="1">
        <w:r w:rsidR="00272D18">
          <w:rPr>
            <w:rStyle w:val="a9"/>
            <w:shd w:val="clear" w:color="auto" w:fill="FFFFFF"/>
          </w:rPr>
          <w:t>https://urait.ru/bcode/491682</w:t>
        </w:r>
      </w:hyperlink>
    </w:p>
    <w:p w:rsidR="007E2D25" w:rsidRPr="00225898" w:rsidRDefault="007E2D25" w:rsidP="007E2D25">
      <w:pPr>
        <w:numPr>
          <w:ilvl w:val="0"/>
          <w:numId w:val="20"/>
        </w:numPr>
        <w:tabs>
          <w:tab w:val="left" w:pos="284"/>
          <w:tab w:val="left" w:pos="406"/>
        </w:tabs>
        <w:ind w:left="714" w:hanging="357"/>
        <w:contextualSpacing/>
        <w:jc w:val="both"/>
        <w:rPr>
          <w:shd w:val="clear" w:color="auto" w:fill="FCFCFC"/>
        </w:rPr>
      </w:pPr>
      <w:r w:rsidRPr="00225898">
        <w:rPr>
          <w:i/>
          <w:iCs/>
          <w:shd w:val="clear" w:color="auto" w:fill="FFFFFF"/>
        </w:rPr>
        <w:t>Блинов, В. И. </w:t>
      </w:r>
      <w:r w:rsidRPr="00225898">
        <w:rPr>
          <w:shd w:val="clear" w:color="auto" w:fill="FFFFFF"/>
        </w:rPr>
        <w:t> Методика преподавания в высшей школе: учебно-практическое пособие / В. И. Блинов, В. Г. </w:t>
      </w:r>
      <w:proofErr w:type="spellStart"/>
      <w:r w:rsidRPr="00225898">
        <w:rPr>
          <w:shd w:val="clear" w:color="auto" w:fill="FFFFFF"/>
        </w:rPr>
        <w:t>Виненко</w:t>
      </w:r>
      <w:proofErr w:type="spellEnd"/>
      <w:r w:rsidRPr="00225898">
        <w:rPr>
          <w:shd w:val="clear" w:color="auto" w:fill="FFFFFF"/>
        </w:rPr>
        <w:t xml:space="preserve">, И. С. Сергеев. — Москва: Издательство </w:t>
      </w:r>
      <w:proofErr w:type="spellStart"/>
      <w:r w:rsidRPr="00225898">
        <w:rPr>
          <w:shd w:val="clear" w:color="auto" w:fill="FFFFFF"/>
        </w:rPr>
        <w:t>Юрайт</w:t>
      </w:r>
      <w:proofErr w:type="spellEnd"/>
      <w:r w:rsidRPr="00225898">
        <w:rPr>
          <w:shd w:val="clear" w:color="auto" w:fill="FFFFFF"/>
        </w:rPr>
        <w:t xml:space="preserve">, 2022. — 315 с. — (Высшее образование). — ISBN 978-5-534-02190-5. — Текст: электронный // Образовательная платформа </w:t>
      </w:r>
      <w:proofErr w:type="spellStart"/>
      <w:r w:rsidRPr="00225898">
        <w:rPr>
          <w:shd w:val="clear" w:color="auto" w:fill="FFFFFF"/>
        </w:rPr>
        <w:t>Юрайт</w:t>
      </w:r>
      <w:proofErr w:type="spellEnd"/>
      <w:r w:rsidRPr="00225898">
        <w:rPr>
          <w:shd w:val="clear" w:color="auto" w:fill="FFFFFF"/>
        </w:rPr>
        <w:t xml:space="preserve"> [сайт]. — URL: </w:t>
      </w:r>
      <w:hyperlink r:id="rId16" w:history="1">
        <w:r w:rsidR="00272D18">
          <w:rPr>
            <w:rStyle w:val="a9"/>
            <w:shd w:val="clear" w:color="auto" w:fill="FFFFFF"/>
          </w:rPr>
          <w:t>https://urait.ru/bcode/489030</w:t>
        </w:r>
      </w:hyperlink>
    </w:p>
    <w:p w:rsidR="00941FA5" w:rsidRPr="00225898" w:rsidRDefault="00941FA5" w:rsidP="00941FA5">
      <w:pPr>
        <w:tabs>
          <w:tab w:val="left" w:pos="284"/>
          <w:tab w:val="left" w:pos="406"/>
        </w:tabs>
        <w:ind w:left="720"/>
        <w:contextualSpacing/>
        <w:jc w:val="both"/>
        <w:rPr>
          <w:shd w:val="clear" w:color="auto" w:fill="FCFCFC"/>
        </w:rPr>
      </w:pPr>
    </w:p>
    <w:p w:rsidR="0079237A" w:rsidRPr="00225898" w:rsidRDefault="0079237A" w:rsidP="0050240B">
      <w:pPr>
        <w:pStyle w:val="a5"/>
        <w:numPr>
          <w:ilvl w:val="0"/>
          <w:numId w:val="15"/>
        </w:numPr>
        <w:jc w:val="both"/>
        <w:rPr>
          <w:rFonts w:ascii="Times New Roman" w:hAnsi="Times New Roman"/>
          <w:b/>
          <w:sz w:val="24"/>
          <w:szCs w:val="24"/>
        </w:rPr>
      </w:pPr>
      <w:r w:rsidRPr="00225898">
        <w:rPr>
          <w:rFonts w:ascii="Times New Roman" w:hAnsi="Times New Roman"/>
          <w:b/>
          <w:sz w:val="24"/>
          <w:szCs w:val="24"/>
        </w:rPr>
        <w:t>Перечень ресурсов информационно-телекоммуникационной сети «Интернет»</w:t>
      </w:r>
      <w:r w:rsidRPr="00225898">
        <w:rPr>
          <w:b/>
          <w:sz w:val="24"/>
          <w:szCs w:val="24"/>
        </w:rPr>
        <w:t xml:space="preserve"> </w:t>
      </w:r>
      <w:r w:rsidRPr="00225898">
        <w:rPr>
          <w:rFonts w:ascii="Times New Roman" w:hAnsi="Times New Roman"/>
          <w:b/>
          <w:sz w:val="24"/>
          <w:szCs w:val="24"/>
        </w:rPr>
        <w:t>(в том числе международные реферативные базы данных научных изданий</w:t>
      </w:r>
      <w:r w:rsidR="0050240B" w:rsidRPr="00225898">
        <w:rPr>
          <w:rFonts w:ascii="Times New Roman" w:hAnsi="Times New Roman"/>
          <w:b/>
          <w:sz w:val="24"/>
          <w:szCs w:val="24"/>
        </w:rPr>
        <w:t>), необходимых</w:t>
      </w:r>
      <w:r w:rsidRPr="00225898">
        <w:rPr>
          <w:rFonts w:ascii="Times New Roman" w:hAnsi="Times New Roman"/>
          <w:b/>
          <w:sz w:val="24"/>
          <w:szCs w:val="24"/>
        </w:rPr>
        <w:t xml:space="preserve"> для освоения дисциплины</w:t>
      </w:r>
    </w:p>
    <w:p w:rsidR="0079237A" w:rsidRPr="00225898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225898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="0050240B" w:rsidRPr="00225898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="0050240B" w:rsidRPr="00225898">
        <w:rPr>
          <w:rFonts w:ascii="Times New Roman" w:hAnsi="Times New Roman"/>
          <w:sz w:val="24"/>
          <w:szCs w:val="24"/>
        </w:rPr>
        <w:t xml:space="preserve"> Режим</w:t>
      </w:r>
      <w:r w:rsidRPr="00225898">
        <w:rPr>
          <w:rFonts w:ascii="Times New Roman" w:hAnsi="Times New Roman"/>
          <w:sz w:val="24"/>
          <w:szCs w:val="24"/>
        </w:rPr>
        <w:t xml:space="preserve"> доступа: </w:t>
      </w:r>
      <w:hyperlink r:id="rId17" w:history="1">
        <w:r w:rsidR="00272D18">
          <w:rPr>
            <w:rStyle w:val="a9"/>
            <w:rFonts w:ascii="Times New Roman" w:hAnsi="Times New Roman"/>
            <w:sz w:val="24"/>
            <w:szCs w:val="24"/>
          </w:rPr>
          <w:t>http://www.iprbookshop.ru</w:t>
        </w:r>
      </w:hyperlink>
    </w:p>
    <w:p w:rsidR="0079237A" w:rsidRPr="00225898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225898"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 w:rsidRPr="00225898">
        <w:rPr>
          <w:rFonts w:ascii="Times New Roman" w:hAnsi="Times New Roman"/>
          <w:sz w:val="24"/>
          <w:szCs w:val="24"/>
        </w:rPr>
        <w:t>Юрайт</w:t>
      </w:r>
      <w:proofErr w:type="spellEnd"/>
      <w:r w:rsidRPr="00225898">
        <w:rPr>
          <w:rFonts w:ascii="Times New Roman" w:hAnsi="Times New Roman"/>
          <w:sz w:val="24"/>
          <w:szCs w:val="24"/>
        </w:rPr>
        <w:t xml:space="preserve">» Режим доступа: </w:t>
      </w:r>
      <w:hyperlink r:id="rId18" w:history="1">
        <w:r w:rsidR="00272D18">
          <w:rPr>
            <w:rStyle w:val="a9"/>
            <w:rFonts w:ascii="Times New Roman" w:hAnsi="Times New Roman"/>
            <w:sz w:val="24"/>
            <w:szCs w:val="24"/>
          </w:rPr>
          <w:t>http://biblio-online.ru</w:t>
        </w:r>
      </w:hyperlink>
    </w:p>
    <w:p w:rsidR="0079237A" w:rsidRPr="00225898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225898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9" w:history="1">
        <w:r w:rsidR="00272D18">
          <w:rPr>
            <w:rStyle w:val="a9"/>
            <w:rFonts w:ascii="Times New Roman" w:hAnsi="Times New Roman"/>
            <w:sz w:val="24"/>
            <w:szCs w:val="24"/>
          </w:rPr>
          <w:t>http://window.edu.ru/</w:t>
        </w:r>
      </w:hyperlink>
    </w:p>
    <w:p w:rsidR="0079237A" w:rsidRPr="00225898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225898">
        <w:rPr>
          <w:rFonts w:ascii="Times New Roman" w:hAnsi="Times New Roman"/>
          <w:sz w:val="24"/>
          <w:szCs w:val="24"/>
        </w:rPr>
        <w:t xml:space="preserve">Научная электронная библиотека e-library.ru Режим доступа: </w:t>
      </w:r>
      <w:hyperlink r:id="rId20" w:history="1">
        <w:r w:rsidR="00272D18">
          <w:rPr>
            <w:rStyle w:val="a9"/>
            <w:rFonts w:ascii="Times New Roman" w:hAnsi="Times New Roman"/>
            <w:sz w:val="24"/>
            <w:szCs w:val="24"/>
          </w:rPr>
          <w:t>http://elibrary.ru</w:t>
        </w:r>
      </w:hyperlink>
    </w:p>
    <w:p w:rsidR="0079237A" w:rsidRPr="00225898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225898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225898">
        <w:rPr>
          <w:rFonts w:ascii="Times New Roman" w:hAnsi="Times New Roman"/>
          <w:sz w:val="24"/>
          <w:szCs w:val="24"/>
        </w:rPr>
        <w:t>Elsevier</w:t>
      </w:r>
      <w:proofErr w:type="spellEnd"/>
      <w:r w:rsidRPr="00225898">
        <w:rPr>
          <w:rFonts w:ascii="Times New Roman" w:hAnsi="Times New Roman"/>
          <w:sz w:val="24"/>
          <w:szCs w:val="24"/>
        </w:rPr>
        <w:t xml:space="preserve"> Режим </w:t>
      </w:r>
      <w:r w:rsidR="00530010" w:rsidRPr="00225898">
        <w:rPr>
          <w:rFonts w:ascii="Times New Roman" w:hAnsi="Times New Roman"/>
          <w:sz w:val="24"/>
          <w:szCs w:val="24"/>
        </w:rPr>
        <w:t xml:space="preserve">доступа: </w:t>
      </w:r>
      <w:hyperlink r:id="rId21" w:history="1">
        <w:r w:rsidR="00272D18">
          <w:rPr>
            <w:rStyle w:val="a9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79237A" w:rsidRPr="00225898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225898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22" w:history="1">
        <w:r w:rsidR="00D15888">
          <w:rPr>
            <w:rStyle w:val="a9"/>
            <w:rFonts w:ascii="Times New Roman" w:hAnsi="Times New Roman"/>
            <w:sz w:val="24"/>
            <w:szCs w:val="24"/>
          </w:rPr>
          <w:t>www.edu.ru</w:t>
        </w:r>
      </w:hyperlink>
    </w:p>
    <w:p w:rsidR="0079237A" w:rsidRPr="00225898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225898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23" w:history="1">
        <w:r w:rsidR="00272D18">
          <w:rPr>
            <w:rStyle w:val="a9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79237A" w:rsidRPr="00225898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225898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</w:t>
      </w:r>
      <w:r w:rsidR="00530010" w:rsidRPr="00225898">
        <w:rPr>
          <w:rFonts w:ascii="Times New Roman" w:hAnsi="Times New Roman"/>
          <w:sz w:val="24"/>
          <w:szCs w:val="24"/>
        </w:rPr>
        <w:t xml:space="preserve">доступа: </w:t>
      </w:r>
      <w:hyperlink r:id="rId24" w:history="1">
        <w:r w:rsidR="00272D18">
          <w:rPr>
            <w:rStyle w:val="a9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79237A" w:rsidRPr="00225898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225898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5" w:history="1">
        <w:r w:rsidR="00272D18">
          <w:rPr>
            <w:rStyle w:val="a9"/>
            <w:rFonts w:ascii="Times New Roman" w:hAnsi="Times New Roman"/>
            <w:sz w:val="24"/>
            <w:szCs w:val="24"/>
          </w:rPr>
          <w:t>http://dic.academic.ru/</w:t>
        </w:r>
      </w:hyperlink>
    </w:p>
    <w:p w:rsidR="0079237A" w:rsidRPr="00225898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225898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6" w:history="1">
        <w:r w:rsidR="00272D18">
          <w:rPr>
            <w:rStyle w:val="a9"/>
            <w:rFonts w:ascii="Times New Roman" w:hAnsi="Times New Roman"/>
            <w:sz w:val="24"/>
            <w:szCs w:val="24"/>
          </w:rPr>
          <w:t>http://www.benran.ru</w:t>
        </w:r>
      </w:hyperlink>
    </w:p>
    <w:p w:rsidR="0079237A" w:rsidRPr="00225898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225898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7" w:history="1">
        <w:r w:rsidR="00272D18">
          <w:rPr>
            <w:rStyle w:val="a9"/>
            <w:rFonts w:ascii="Times New Roman" w:hAnsi="Times New Roman"/>
            <w:sz w:val="24"/>
            <w:szCs w:val="24"/>
          </w:rPr>
          <w:t>http://www.gks.ru</w:t>
        </w:r>
      </w:hyperlink>
    </w:p>
    <w:p w:rsidR="0079237A" w:rsidRPr="00225898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225898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8" w:history="1">
        <w:r w:rsidR="00272D18">
          <w:rPr>
            <w:rStyle w:val="a9"/>
            <w:rFonts w:ascii="Times New Roman" w:hAnsi="Times New Roman"/>
            <w:sz w:val="24"/>
            <w:szCs w:val="24"/>
          </w:rPr>
          <w:t>http://diss.rsl.ru</w:t>
        </w:r>
      </w:hyperlink>
    </w:p>
    <w:p w:rsidR="0079237A" w:rsidRPr="00225898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225898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9" w:history="1">
        <w:r w:rsidR="00272D18">
          <w:rPr>
            <w:rStyle w:val="a9"/>
            <w:rFonts w:ascii="Times New Roman" w:hAnsi="Times New Roman"/>
            <w:sz w:val="24"/>
            <w:szCs w:val="24"/>
          </w:rPr>
          <w:t>http://ru.spinform.ru</w:t>
        </w:r>
      </w:hyperlink>
    </w:p>
    <w:p w:rsidR="0079237A" w:rsidRPr="00225898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r w:rsidRPr="00225898">
        <w:rPr>
          <w:rFonts w:ascii="Times New Roman" w:hAnsi="Times New Roman"/>
          <w:sz w:val="24"/>
          <w:szCs w:val="24"/>
          <w:lang w:val="en-US"/>
        </w:rPr>
        <w:t xml:space="preserve">EBSCO. Open Dissertations </w:t>
      </w:r>
      <w:hyperlink r:id="rId30" w:history="1">
        <w:r w:rsidRPr="00225898">
          <w:rPr>
            <w:rStyle w:val="a9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www.opendissertations.org</w:t>
        </w:r>
      </w:hyperlink>
    </w:p>
    <w:p w:rsidR="0079237A" w:rsidRPr="00225898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r w:rsidRPr="00225898">
        <w:rPr>
          <w:rFonts w:ascii="Times New Roman" w:hAnsi="Times New Roman"/>
          <w:sz w:val="24"/>
          <w:szCs w:val="24"/>
          <w:lang w:val="en-US"/>
        </w:rPr>
        <w:lastRenderedPageBreak/>
        <w:t xml:space="preserve">Open Access Theses and Dissertations </w:t>
      </w:r>
      <w:hyperlink r:id="rId31" w:history="1">
        <w:r w:rsidRPr="00225898">
          <w:rPr>
            <w:rStyle w:val="a9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www.oatd.org</w:t>
        </w:r>
      </w:hyperlink>
    </w:p>
    <w:p w:rsidR="0079237A" w:rsidRPr="00225898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r w:rsidRPr="00225898">
        <w:rPr>
          <w:rFonts w:ascii="Times New Roman" w:hAnsi="Times New Roman"/>
          <w:sz w:val="24"/>
          <w:szCs w:val="24"/>
          <w:lang w:val="en-US"/>
        </w:rPr>
        <w:t xml:space="preserve">Directory of Open Access Journals </w:t>
      </w:r>
      <w:hyperlink r:id="rId32" w:history="1">
        <w:r w:rsidRPr="00225898">
          <w:rPr>
            <w:rStyle w:val="a9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www.doaj.org</w:t>
        </w:r>
      </w:hyperlink>
    </w:p>
    <w:p w:rsidR="0079237A" w:rsidRPr="00225898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r w:rsidRPr="00225898">
        <w:rPr>
          <w:rFonts w:ascii="Times New Roman" w:hAnsi="Times New Roman"/>
          <w:sz w:val="24"/>
          <w:szCs w:val="24"/>
          <w:lang w:val="en-US"/>
        </w:rPr>
        <w:t xml:space="preserve">Elsevier Open Access </w:t>
      </w:r>
      <w:hyperlink r:id="rId33" w:history="1">
        <w:r w:rsidRPr="00225898">
          <w:rPr>
            <w:rStyle w:val="a9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www.elsevier.com/about/open-access</w:t>
        </w:r>
      </w:hyperlink>
    </w:p>
    <w:p w:rsidR="0079237A" w:rsidRPr="00225898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proofErr w:type="spellStart"/>
      <w:r w:rsidRPr="00225898">
        <w:rPr>
          <w:rFonts w:ascii="Times New Roman" w:hAnsi="Times New Roman"/>
          <w:sz w:val="24"/>
          <w:szCs w:val="24"/>
          <w:lang w:val="en-US"/>
        </w:rPr>
        <w:t>SpringerOpen</w:t>
      </w:r>
      <w:proofErr w:type="spellEnd"/>
      <w:r w:rsidRPr="00225898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34" w:history="1">
        <w:r w:rsidRPr="00225898">
          <w:rPr>
            <w:rStyle w:val="a9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www.springeropen.com</w:t>
        </w:r>
      </w:hyperlink>
    </w:p>
    <w:p w:rsidR="0079237A" w:rsidRPr="00225898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r w:rsidRPr="00225898">
        <w:rPr>
          <w:rFonts w:ascii="Times New Roman" w:hAnsi="Times New Roman"/>
          <w:sz w:val="24"/>
          <w:szCs w:val="24"/>
          <w:lang w:val="en-US"/>
        </w:rPr>
        <w:t xml:space="preserve">Taylor &amp; Francis Open Access </w:t>
      </w:r>
      <w:hyperlink r:id="rId35" w:history="1">
        <w:r w:rsidRPr="00225898">
          <w:rPr>
            <w:rStyle w:val="a9"/>
            <w:rFonts w:ascii="Times New Roman" w:hAnsi="Times New Roman"/>
            <w:color w:val="auto"/>
            <w:sz w:val="24"/>
            <w:szCs w:val="24"/>
            <w:lang w:val="en-US"/>
          </w:rPr>
          <w:t>www.tandfonline.com</w:t>
        </w:r>
      </w:hyperlink>
    </w:p>
    <w:p w:rsidR="0079237A" w:rsidRPr="00225898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25898">
        <w:rPr>
          <w:rFonts w:ascii="Times New Roman" w:hAnsi="Times New Roman"/>
          <w:sz w:val="24"/>
          <w:szCs w:val="24"/>
        </w:rPr>
        <w:t>ResearchBib</w:t>
      </w:r>
      <w:proofErr w:type="spellEnd"/>
      <w:r w:rsidRPr="00225898">
        <w:rPr>
          <w:rFonts w:ascii="Times New Roman" w:hAnsi="Times New Roman"/>
          <w:sz w:val="24"/>
          <w:szCs w:val="24"/>
        </w:rPr>
        <w:t xml:space="preserve"> </w:t>
      </w:r>
      <w:hyperlink r:id="rId36" w:history="1">
        <w:r w:rsidRPr="00225898">
          <w:rPr>
            <w:rStyle w:val="a9"/>
            <w:rFonts w:ascii="Times New Roman" w:hAnsi="Times New Roman"/>
            <w:color w:val="auto"/>
            <w:sz w:val="24"/>
            <w:szCs w:val="24"/>
          </w:rPr>
          <w:t>www.researchbib.com</w:t>
        </w:r>
      </w:hyperlink>
    </w:p>
    <w:p w:rsidR="0079237A" w:rsidRPr="00225898" w:rsidRDefault="0079237A" w:rsidP="0079237A">
      <w:pPr>
        <w:ind w:firstLine="709"/>
        <w:jc w:val="both"/>
      </w:pPr>
    </w:p>
    <w:p w:rsidR="0079237A" w:rsidRPr="00225898" w:rsidRDefault="0079237A" w:rsidP="0079237A">
      <w:pPr>
        <w:ind w:firstLine="709"/>
        <w:jc w:val="both"/>
        <w:rPr>
          <w:rFonts w:eastAsia="Calibri"/>
        </w:rPr>
      </w:pPr>
      <w:r w:rsidRPr="00225898"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225898">
        <w:rPr>
          <w:rFonts w:eastAsia="Calibri"/>
        </w:rPr>
        <w:t xml:space="preserve"> </w:t>
      </w:r>
      <w:r w:rsidRPr="00225898">
        <w:t>информационно-образовательной среде Академии. Электронно-библиотечная система</w:t>
      </w:r>
      <w:r w:rsidRPr="00225898">
        <w:rPr>
          <w:rFonts w:eastAsia="Calibri"/>
        </w:rPr>
        <w:t xml:space="preserve"> </w:t>
      </w:r>
      <w:r w:rsidRPr="00225898">
        <w:t>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</w:t>
      </w:r>
      <w:r w:rsidRPr="00225898">
        <w:rPr>
          <w:rFonts w:eastAsia="Calibri"/>
        </w:rPr>
        <w:t xml:space="preserve"> </w:t>
      </w:r>
      <w:r w:rsidRPr="00225898">
        <w:t>доступ к информационно-телекоммуникационной сети «Интернет», и отвечает техническим требованиям организации как на территории</w:t>
      </w:r>
      <w:r w:rsidRPr="00225898">
        <w:rPr>
          <w:rFonts w:eastAsia="Calibri"/>
        </w:rPr>
        <w:t xml:space="preserve"> </w:t>
      </w:r>
      <w:r w:rsidRPr="00225898">
        <w:t>организации, так и вне ее.</w:t>
      </w:r>
    </w:p>
    <w:p w:rsidR="0079237A" w:rsidRPr="00225898" w:rsidRDefault="0079237A" w:rsidP="0079237A">
      <w:pPr>
        <w:ind w:firstLine="709"/>
        <w:jc w:val="both"/>
        <w:rPr>
          <w:rFonts w:eastAsia="Calibri"/>
        </w:rPr>
      </w:pPr>
      <w:r w:rsidRPr="00225898">
        <w:t>Электронная информационно-образовательная среда Академии обеспечивает:</w:t>
      </w:r>
      <w:r w:rsidRPr="00225898">
        <w:rPr>
          <w:rFonts w:eastAsia="Calibri"/>
        </w:rPr>
        <w:t xml:space="preserve"> </w:t>
      </w:r>
      <w:r w:rsidRPr="00225898">
        <w:t>доступ к учебным планам, рабочим программам дисциплин (модулей), практик, к</w:t>
      </w:r>
      <w:r w:rsidRPr="00225898">
        <w:rPr>
          <w:rFonts w:eastAsia="Calibri"/>
        </w:rPr>
        <w:t xml:space="preserve"> </w:t>
      </w:r>
      <w:r w:rsidRPr="00225898">
        <w:t>изданиям электронных библиотечных систем и электронным образовательным ресурсам,</w:t>
      </w:r>
      <w:r w:rsidRPr="00225898">
        <w:rPr>
          <w:rFonts w:eastAsia="Calibri"/>
        </w:rPr>
        <w:t xml:space="preserve"> </w:t>
      </w:r>
      <w:r w:rsidRPr="00225898">
        <w:t>указанным в рабочих программах;</w:t>
      </w:r>
      <w:r w:rsidRPr="00225898">
        <w:rPr>
          <w:rFonts w:eastAsia="Calibri"/>
        </w:rPr>
        <w:t xml:space="preserve"> </w:t>
      </w:r>
      <w:r w:rsidRPr="00225898">
        <w:t>фиксацию хода образовательного процесса, результатов промежуточной аттестации</w:t>
      </w:r>
      <w:r w:rsidRPr="00225898">
        <w:rPr>
          <w:rFonts w:eastAsia="Calibri"/>
        </w:rPr>
        <w:t xml:space="preserve"> </w:t>
      </w:r>
      <w:r w:rsidRPr="00225898">
        <w:t>и результатов освоения основной образовательной программы;</w:t>
      </w:r>
      <w:r w:rsidRPr="00225898">
        <w:rPr>
          <w:rFonts w:eastAsia="Calibri"/>
        </w:rPr>
        <w:t xml:space="preserve"> </w:t>
      </w:r>
      <w:r w:rsidRPr="00225898">
        <w:t>проведение всех видов занятий, процедур оценки результатов обучения, реализация</w:t>
      </w:r>
      <w:r w:rsidRPr="00225898">
        <w:rPr>
          <w:rFonts w:eastAsia="Calibri"/>
        </w:rPr>
        <w:t xml:space="preserve"> </w:t>
      </w:r>
      <w:r w:rsidRPr="00225898">
        <w:t>которых предусмотрена с применением электронного обучения, дистанционных</w:t>
      </w:r>
      <w:r w:rsidRPr="00225898">
        <w:rPr>
          <w:rFonts w:eastAsia="Calibri"/>
        </w:rPr>
        <w:t xml:space="preserve"> </w:t>
      </w:r>
      <w:r w:rsidRPr="00225898">
        <w:t>образовательных технологий;</w:t>
      </w:r>
      <w:r w:rsidRPr="00225898">
        <w:rPr>
          <w:rFonts w:eastAsia="Calibri"/>
        </w:rPr>
        <w:t xml:space="preserve"> </w:t>
      </w:r>
      <w:r w:rsidRPr="00225898">
        <w:t>формирование электронного портфолио обучающегося, в том числе сохранение</w:t>
      </w:r>
      <w:r w:rsidRPr="00225898">
        <w:rPr>
          <w:rFonts w:eastAsia="Calibri"/>
        </w:rPr>
        <w:t xml:space="preserve"> </w:t>
      </w:r>
      <w:r w:rsidRPr="00225898">
        <w:t>работ обучающегося, рецензий и оценок на эти работы со стороны любых участников</w:t>
      </w:r>
      <w:r w:rsidRPr="00225898">
        <w:rPr>
          <w:rFonts w:eastAsia="Calibri"/>
        </w:rPr>
        <w:t xml:space="preserve"> </w:t>
      </w:r>
      <w:r w:rsidRPr="00225898">
        <w:t>образовательного процесса;</w:t>
      </w:r>
      <w:r w:rsidRPr="00225898">
        <w:rPr>
          <w:rFonts w:eastAsia="Calibri"/>
        </w:rPr>
        <w:t xml:space="preserve"> </w:t>
      </w:r>
      <w:r w:rsidRPr="00225898">
        <w:t>взаимодействие между участниками образовательного процесса, в том числе</w:t>
      </w:r>
      <w:r w:rsidRPr="00225898">
        <w:rPr>
          <w:rFonts w:eastAsia="Calibri"/>
        </w:rPr>
        <w:t xml:space="preserve"> </w:t>
      </w:r>
      <w:r w:rsidRPr="00225898">
        <w:t>синхронное и (или) асинхронное взаимодействие посредством сети «Интернет».</w:t>
      </w:r>
    </w:p>
    <w:p w:rsidR="0079237A" w:rsidRPr="00225898" w:rsidRDefault="0079237A" w:rsidP="0079237A">
      <w:pPr>
        <w:ind w:left="1437"/>
        <w:jc w:val="both"/>
      </w:pPr>
    </w:p>
    <w:p w:rsidR="0079237A" w:rsidRPr="00225898" w:rsidRDefault="00B21CB5" w:rsidP="0079237A">
      <w:pPr>
        <w:ind w:firstLine="709"/>
        <w:contextualSpacing/>
        <w:jc w:val="both"/>
        <w:rPr>
          <w:rFonts w:eastAsia="Calibri"/>
          <w:b/>
          <w:lang w:eastAsia="en-US"/>
        </w:rPr>
      </w:pPr>
      <w:r w:rsidRPr="00225898">
        <w:rPr>
          <w:rFonts w:eastAsia="Calibri"/>
          <w:b/>
          <w:lang w:eastAsia="en-US"/>
        </w:rPr>
        <w:t>8</w:t>
      </w:r>
      <w:r w:rsidR="0079237A" w:rsidRPr="00225898">
        <w:rPr>
          <w:rFonts w:eastAsia="Calibri"/>
          <w:b/>
          <w:lang w:eastAsia="en-US"/>
        </w:rPr>
        <w:t>. Методические указания для обучающихся по освоению дисциплины</w:t>
      </w:r>
    </w:p>
    <w:p w:rsidR="0079237A" w:rsidRPr="00225898" w:rsidRDefault="0079237A" w:rsidP="0079237A">
      <w:pPr>
        <w:ind w:firstLine="709"/>
        <w:jc w:val="both"/>
      </w:pPr>
      <w:r w:rsidRPr="00225898">
        <w:t xml:space="preserve">Для того чтобы успешно освоить дисциплину </w:t>
      </w:r>
      <w:r w:rsidR="00855A11" w:rsidRPr="00225898">
        <w:rPr>
          <w:rFonts w:eastAsia="Calibri"/>
          <w:b/>
          <w:lang w:eastAsia="en-US"/>
        </w:rPr>
        <w:t>«</w:t>
      </w:r>
      <w:r w:rsidR="00E0428E" w:rsidRPr="00225898">
        <w:rPr>
          <w:b/>
        </w:rPr>
        <w:t>Педагогика и психология высшей школы</w:t>
      </w:r>
      <w:r w:rsidR="00855A11" w:rsidRPr="00225898">
        <w:rPr>
          <w:rFonts w:eastAsia="Calibri"/>
          <w:b/>
          <w:lang w:eastAsia="en-US"/>
        </w:rPr>
        <w:t>»</w:t>
      </w:r>
      <w:r w:rsidRPr="00225898">
        <w:rPr>
          <w:bCs/>
        </w:rPr>
        <w:t xml:space="preserve"> </w:t>
      </w:r>
      <w:r w:rsidRPr="00225898">
        <w:t>обучающиеся должны выполнить следующие методические указания</w:t>
      </w:r>
      <w:r w:rsidR="00B21CB5" w:rsidRPr="00225898">
        <w:t>, включающие в себя подготовку к практическим занятиям и самостоятельной работе</w:t>
      </w:r>
      <w:r w:rsidRPr="00225898">
        <w:t>.</w:t>
      </w:r>
    </w:p>
    <w:p w:rsidR="0079237A" w:rsidRPr="00225898" w:rsidRDefault="0079237A" w:rsidP="0079237A">
      <w:pPr>
        <w:ind w:firstLine="709"/>
        <w:jc w:val="both"/>
      </w:pPr>
      <w:r w:rsidRPr="00225898">
        <w:t xml:space="preserve">Подготовка к занятиям </w:t>
      </w:r>
      <w:r w:rsidR="00B21CB5" w:rsidRPr="00225898">
        <w:t>практического</w:t>
      </w:r>
      <w:r w:rsidRPr="00225898">
        <w:t xml:space="preserve"> типа включает 2 этапа: 1-й – организационный; 2-й – закрепление и углубление теоретических знаний. На первом этапе аспирант планирует свою самостоятельную работу, которая включает: уяснение задания на самостоятельную работу; подбор рекомендованной литературы; составление плана работы, в котором определяются основные пункты предстоящей подготовки. Составление плана дисциплинирует и повышает организованность в работе. Второй этап включает непосредственную подготовку аспиранта к занятию. Начинать надо с изучения рекомендованной литературы.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аспирант должен стремиться понять и запомнить основные положения рассматриваемого материала, примеры, поясняющие его, а также разобраться в иллюстративном материале. Заканчивать подготовку следует составлением плана (конспекта) по изучаемому материалу (вопросу). Это позволяет составить концентрированное, сжатое представление по изучаемым вопросам. На </w:t>
      </w:r>
      <w:r w:rsidR="00B21CB5" w:rsidRPr="00225898">
        <w:t>практическом занятие</w:t>
      </w:r>
      <w:r w:rsidRPr="00225898">
        <w:t xml:space="preserve"> каждый его участник должен быть готовым к выступлению по всем поставленным в плане вопросам, проявлять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допускается и простое чтение конспекта. Необходимо, чтобы выступающий про</w:t>
      </w:r>
      <w:r w:rsidRPr="00225898">
        <w:lastRenderedPageBreak/>
        <w:t xml:space="preserve">являл собственное отношение к тому, о чем он говорит, высказывал свое личное мнение, понимание, обосновывал его и мог сделать правильные выводы из сказанного. </w:t>
      </w:r>
    </w:p>
    <w:p w:rsidR="0079237A" w:rsidRPr="00225898" w:rsidRDefault="0079237A" w:rsidP="0079237A">
      <w:pPr>
        <w:ind w:firstLine="709"/>
        <w:jc w:val="both"/>
      </w:pPr>
      <w:r w:rsidRPr="00225898">
        <w:t>Самостоятельная работа аспиранта является основным средством овладения учебным материалом во время, свободное от обязательных учебных занятий. Самостоятельная работа аспирантов осуществляется в аудиторной и внеаудиторной формах. Самостоятельная работа аспирантов в аудиторное время может включать: − конспектирование (составление тезисов) лекций; − выполнение контрольных работ; − решение задач и тестов;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дисциплины; − участие в собеседованиях, деловых (ролевых) играх, дискуссиях; − участие в тестировании и др. Самостоятельная работа аспирантов во внеаудиторное время может состоять из: − повторения лекционного материала; − подготовки к семинарам (практическим занятиям); − изучения учебной и научной литературы; − решения задач и тестов, выданных на практических занятиях; − подготовки к контрольным работам, тестированию и т.д.; − подготовки к семинарам устных докладов (сообщений); − подготовки рефератов, эссе и иных индивидуальных письменных работ по заданию преподавателя.</w:t>
      </w:r>
    </w:p>
    <w:p w:rsidR="0079237A" w:rsidRPr="00225898" w:rsidRDefault="0079237A" w:rsidP="0079237A">
      <w:pPr>
        <w:ind w:firstLine="709"/>
        <w:jc w:val="both"/>
      </w:pPr>
      <w:r w:rsidRPr="00225898">
        <w:t xml:space="preserve"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материалов, в которых могут содержаться основные вопросы изучаемой проблемы. </w:t>
      </w:r>
    </w:p>
    <w:p w:rsidR="0079237A" w:rsidRPr="00225898" w:rsidRDefault="0079237A" w:rsidP="0079237A">
      <w:pPr>
        <w:ind w:firstLine="709"/>
        <w:jc w:val="both"/>
      </w:pPr>
      <w:r w:rsidRPr="00225898"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</w:t>
      </w:r>
    </w:p>
    <w:p w:rsidR="0079237A" w:rsidRPr="00225898" w:rsidRDefault="0079237A" w:rsidP="0079237A">
      <w:pPr>
        <w:ind w:firstLine="709"/>
        <w:jc w:val="both"/>
      </w:pPr>
      <w:r w:rsidRPr="00225898"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аспиранта на предметные и именные указатели.</w:t>
      </w:r>
    </w:p>
    <w:p w:rsidR="0079237A" w:rsidRPr="00225898" w:rsidRDefault="0079237A" w:rsidP="0079237A">
      <w:pPr>
        <w:ind w:firstLine="709"/>
        <w:jc w:val="both"/>
      </w:pPr>
      <w:r w:rsidRPr="00225898"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 Особое внимание следует обратить на то, вытекает тезис из аргументов или нет.</w:t>
      </w:r>
    </w:p>
    <w:p w:rsidR="0079237A" w:rsidRPr="00225898" w:rsidRDefault="0079237A" w:rsidP="0079237A">
      <w:pPr>
        <w:ind w:firstLine="709"/>
        <w:jc w:val="both"/>
      </w:pPr>
      <w:r w:rsidRPr="00225898">
        <w:t>Необходимо также проанализировать, какие из утверждений автора носят проблематичный, гипотетический характер и уловить скрытые вопросы.</w:t>
      </w:r>
    </w:p>
    <w:p w:rsidR="0079237A" w:rsidRPr="00225898" w:rsidRDefault="0079237A" w:rsidP="0079237A">
      <w:pPr>
        <w:ind w:firstLine="709"/>
        <w:jc w:val="both"/>
      </w:pPr>
      <w:r w:rsidRPr="00225898">
        <w:t>Наилучший способ научиться выделять главное в тексте, улавливать проблематичный характер утверждений, давать оценку авторской позиции – это сравнительное чтение, в ходе которого аспирант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</w:p>
    <w:p w:rsidR="0079237A" w:rsidRPr="00225898" w:rsidRDefault="0079237A" w:rsidP="0079237A">
      <w:pPr>
        <w:ind w:firstLine="709"/>
        <w:jc w:val="both"/>
      </w:pPr>
      <w:r w:rsidRPr="00225898">
        <w:t xml:space="preserve"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разобравшись.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определять их схожие суждения, аргументы, выводы, а затем сравнивать их между собой и применять из них ту, которая более убедительна. </w:t>
      </w:r>
    </w:p>
    <w:p w:rsidR="0079237A" w:rsidRPr="00225898" w:rsidRDefault="0079237A" w:rsidP="0079237A">
      <w:pPr>
        <w:ind w:firstLine="709"/>
        <w:jc w:val="both"/>
      </w:pPr>
      <w:r w:rsidRPr="00225898">
        <w:t>Следующим этапом работы</w:t>
      </w:r>
      <w:r w:rsidRPr="00225898">
        <w:rPr>
          <w:b/>
          <w:bCs/>
        </w:rPr>
        <w:t xml:space="preserve"> </w:t>
      </w:r>
      <w:r w:rsidRPr="00225898">
        <w:t>с литературными источниками является создание конспектов, фиксирующих основные тезисы и аргументы. Можно делать записи на отдельных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79237A" w:rsidRPr="00225898" w:rsidRDefault="0079237A" w:rsidP="0079237A">
      <w:pPr>
        <w:ind w:firstLine="709"/>
        <w:jc w:val="both"/>
      </w:pPr>
      <w:r w:rsidRPr="00225898">
        <w:lastRenderedPageBreak/>
        <w:t>Таким образом, при работе с источниками и литературой важно уметь:</w:t>
      </w:r>
    </w:p>
    <w:p w:rsidR="0079237A" w:rsidRPr="00225898" w:rsidRDefault="0079237A" w:rsidP="0079237A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225898">
        <w:rPr>
          <w:rFonts w:eastAsia="Calibri"/>
          <w:lang w:eastAsia="en-US"/>
        </w:rPr>
        <w:t xml:space="preserve">сопоставлять, сравнивать, классифицировать, группировать, систематизировать информацию в соответствии с определенной учебной задачей; </w:t>
      </w:r>
    </w:p>
    <w:p w:rsidR="0079237A" w:rsidRPr="00225898" w:rsidRDefault="0079237A" w:rsidP="0079237A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225898">
        <w:rPr>
          <w:rFonts w:eastAsia="Calibri"/>
          <w:lang w:eastAsia="en-US"/>
        </w:rPr>
        <w:t xml:space="preserve">обобщать полученную информацию, оценивать прослушанное и прочитанное; </w:t>
      </w:r>
    </w:p>
    <w:p w:rsidR="0079237A" w:rsidRPr="00225898" w:rsidRDefault="0079237A" w:rsidP="0079237A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225898">
        <w:rPr>
          <w:rFonts w:eastAsia="Calibri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79237A" w:rsidRPr="00225898" w:rsidRDefault="0079237A" w:rsidP="0079237A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225898">
        <w:rPr>
          <w:rFonts w:eastAsia="Calibri"/>
          <w:lang w:eastAsia="en-US"/>
        </w:rPr>
        <w:t>готовить и презентовать развернутые сообщения типа доклада;</w:t>
      </w:r>
      <w:r w:rsidRPr="00225898">
        <w:rPr>
          <w:rFonts w:eastAsia="Calibri"/>
          <w:b/>
          <w:bCs/>
          <w:i/>
          <w:iCs/>
          <w:lang w:eastAsia="en-US"/>
        </w:rPr>
        <w:t xml:space="preserve"> </w:t>
      </w:r>
    </w:p>
    <w:p w:rsidR="0079237A" w:rsidRPr="00225898" w:rsidRDefault="0079237A" w:rsidP="0079237A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225898">
        <w:rPr>
          <w:rFonts w:eastAsia="Calibri"/>
          <w:lang w:eastAsia="en-US"/>
        </w:rPr>
        <w:t xml:space="preserve">работать в разных режимах (индивидуально, в паре, в группе), взаимодействуя друг с другом; </w:t>
      </w:r>
    </w:p>
    <w:p w:rsidR="0079237A" w:rsidRPr="00225898" w:rsidRDefault="0079237A" w:rsidP="0079237A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225898">
        <w:rPr>
          <w:rFonts w:eastAsia="Calibri"/>
          <w:lang w:eastAsia="en-US"/>
        </w:rPr>
        <w:t xml:space="preserve">пользоваться реферативными и справочными материалами; </w:t>
      </w:r>
    </w:p>
    <w:p w:rsidR="0079237A" w:rsidRPr="00225898" w:rsidRDefault="0079237A" w:rsidP="0079237A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225898">
        <w:rPr>
          <w:rFonts w:eastAsia="Calibri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79237A" w:rsidRPr="00225898" w:rsidRDefault="0079237A" w:rsidP="0079237A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225898">
        <w:rPr>
          <w:rFonts w:eastAsia="Calibri"/>
          <w:lang w:eastAsia="en-US"/>
        </w:rPr>
        <w:t xml:space="preserve">обращаться за помощью, дополнительными разъяснениями к преподавателю, другим </w:t>
      </w:r>
      <w:r w:rsidRPr="00225898">
        <w:t>аспира</w:t>
      </w:r>
      <w:r w:rsidRPr="00225898">
        <w:rPr>
          <w:rFonts w:eastAsia="Calibri"/>
          <w:lang w:eastAsia="en-US"/>
        </w:rPr>
        <w:t>нтам.</w:t>
      </w:r>
    </w:p>
    <w:p w:rsidR="0079237A" w:rsidRPr="00225898" w:rsidRDefault="0079237A" w:rsidP="0079237A">
      <w:pPr>
        <w:ind w:firstLine="709"/>
        <w:jc w:val="both"/>
      </w:pPr>
      <w:r w:rsidRPr="00225898">
        <w:rPr>
          <w:b/>
          <w:bCs/>
        </w:rPr>
        <w:t>Подготовка к промежуточной аттестации</w:t>
      </w:r>
      <w:r w:rsidRPr="00225898">
        <w:rPr>
          <w:bCs/>
        </w:rPr>
        <w:t>:</w:t>
      </w:r>
    </w:p>
    <w:p w:rsidR="0079237A" w:rsidRPr="00225898" w:rsidRDefault="0079237A" w:rsidP="0079237A">
      <w:pPr>
        <w:ind w:firstLine="709"/>
        <w:jc w:val="both"/>
      </w:pPr>
      <w:r w:rsidRPr="00225898">
        <w:t>При подготовке к промежуточной аттестации целесообразно:</w:t>
      </w:r>
    </w:p>
    <w:p w:rsidR="0079237A" w:rsidRPr="00225898" w:rsidRDefault="0079237A" w:rsidP="0079237A">
      <w:pPr>
        <w:ind w:firstLine="709"/>
        <w:jc w:val="both"/>
      </w:pPr>
      <w:r w:rsidRPr="00225898">
        <w:t>- внимательно изучить перечень вопросов и определить, в каких источниках находятся сведения, необходимые для ответа на них;</w:t>
      </w:r>
    </w:p>
    <w:p w:rsidR="0079237A" w:rsidRPr="00225898" w:rsidRDefault="0079237A" w:rsidP="0079237A">
      <w:pPr>
        <w:ind w:firstLine="709"/>
        <w:jc w:val="both"/>
      </w:pPr>
      <w:r w:rsidRPr="00225898">
        <w:t>- внимательно прочитать рекомендованную литературу;</w:t>
      </w:r>
    </w:p>
    <w:p w:rsidR="0079237A" w:rsidRPr="00225898" w:rsidRDefault="0079237A" w:rsidP="0079237A">
      <w:pPr>
        <w:ind w:firstLine="709"/>
        <w:jc w:val="both"/>
      </w:pPr>
      <w:r w:rsidRPr="00225898">
        <w:t xml:space="preserve">- составить краткие конспекты ответов (планы ответов). </w:t>
      </w:r>
    </w:p>
    <w:p w:rsidR="0079237A" w:rsidRPr="00225898" w:rsidRDefault="0079237A" w:rsidP="0079237A">
      <w:pPr>
        <w:ind w:firstLine="709"/>
        <w:jc w:val="both"/>
      </w:pPr>
    </w:p>
    <w:p w:rsidR="0079237A" w:rsidRPr="00225898" w:rsidRDefault="00B21CB5" w:rsidP="0079237A">
      <w:pPr>
        <w:ind w:firstLine="709"/>
        <w:contextualSpacing/>
        <w:jc w:val="both"/>
        <w:rPr>
          <w:rFonts w:eastAsia="Calibri"/>
          <w:b/>
          <w:lang w:eastAsia="en-US"/>
        </w:rPr>
      </w:pPr>
      <w:r w:rsidRPr="00225898">
        <w:rPr>
          <w:rFonts w:eastAsia="Calibri"/>
          <w:b/>
          <w:lang w:eastAsia="en-US"/>
        </w:rPr>
        <w:t>9</w:t>
      </w:r>
      <w:r w:rsidR="0079237A" w:rsidRPr="00225898">
        <w:rPr>
          <w:rFonts w:eastAsia="Calibri"/>
          <w:b/>
          <w:lang w:eastAsia="en-US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79237A" w:rsidRPr="00225898" w:rsidRDefault="0079237A" w:rsidP="0079237A">
      <w:pPr>
        <w:ind w:firstLine="709"/>
        <w:jc w:val="both"/>
      </w:pPr>
      <w:r w:rsidRPr="00225898"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225898">
        <w:t>Microsoft</w:t>
      </w:r>
      <w:proofErr w:type="spellEnd"/>
      <w:r w:rsidRPr="00225898">
        <w:t xml:space="preserve"> </w:t>
      </w:r>
      <w:proofErr w:type="spellStart"/>
      <w:r w:rsidRPr="00225898">
        <w:t>Power</w:t>
      </w:r>
      <w:proofErr w:type="spellEnd"/>
      <w:r w:rsidRPr="00225898">
        <w:t xml:space="preserve"> </w:t>
      </w:r>
      <w:proofErr w:type="spellStart"/>
      <w:r w:rsidRPr="00225898">
        <w:t>Point</w:t>
      </w:r>
      <w:proofErr w:type="spellEnd"/>
      <w:r w:rsidRPr="00225898">
        <w:t>, видеоматериалов, слайдов.</w:t>
      </w:r>
    </w:p>
    <w:p w:rsidR="0079237A" w:rsidRPr="00225898" w:rsidRDefault="0079237A" w:rsidP="0079237A">
      <w:pPr>
        <w:ind w:firstLine="709"/>
        <w:jc w:val="both"/>
      </w:pPr>
      <w:r w:rsidRPr="00225898">
        <w:t>На практических занятиях аспиранты представляют компьютерные презентации, подготовленные ими в часы самостоятельной работы.</w:t>
      </w:r>
    </w:p>
    <w:p w:rsidR="0079237A" w:rsidRPr="00225898" w:rsidRDefault="0079237A" w:rsidP="0079237A">
      <w:pPr>
        <w:ind w:firstLine="709"/>
        <w:jc w:val="both"/>
      </w:pPr>
      <w:r w:rsidRPr="00225898">
        <w:t xml:space="preserve">Электронная информационно-образовательная среда Академии, работающая на платформе LMS </w:t>
      </w:r>
      <w:proofErr w:type="spellStart"/>
      <w:r w:rsidRPr="00225898">
        <w:t>Moodle</w:t>
      </w:r>
      <w:proofErr w:type="spellEnd"/>
      <w:r w:rsidRPr="00225898">
        <w:t>, обеспечивает:</w:t>
      </w:r>
    </w:p>
    <w:p w:rsidR="0079237A" w:rsidRPr="00225898" w:rsidRDefault="0079237A" w:rsidP="0079237A">
      <w:pPr>
        <w:pStyle w:val="ConsPlusNormal"/>
        <w:numPr>
          <w:ilvl w:val="0"/>
          <w:numId w:val="5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5898">
        <w:rPr>
          <w:rFonts w:ascii="Times New Roman" w:hAnsi="Times New Roman" w:cs="Times New Roman"/>
          <w:sz w:val="24"/>
          <w:szCs w:val="24"/>
        </w:rPr>
        <w:t xml:space="preserve">доступ к учебным планам, рабочим программам дисциплин (модулей), практик и к изданиям электронных библиотечных систем (ЭБС </w:t>
      </w:r>
      <w:proofErr w:type="spellStart"/>
      <w:r w:rsidRPr="00225898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225898">
        <w:rPr>
          <w:rFonts w:ascii="Times New Roman" w:hAnsi="Times New Roman" w:cs="Times New Roman"/>
          <w:sz w:val="24"/>
          <w:szCs w:val="24"/>
        </w:rPr>
        <w:t xml:space="preserve">, ЭБС </w:t>
      </w:r>
      <w:proofErr w:type="spellStart"/>
      <w:r w:rsidRPr="00225898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225898">
        <w:rPr>
          <w:rFonts w:ascii="Times New Roman" w:hAnsi="Times New Roman" w:cs="Times New Roman"/>
          <w:sz w:val="24"/>
          <w:szCs w:val="24"/>
        </w:rPr>
        <w:t>) и электронным образовательным ресурсам, указанным в рабочих программах;</w:t>
      </w:r>
    </w:p>
    <w:p w:rsidR="0079237A" w:rsidRPr="00225898" w:rsidRDefault="0079237A" w:rsidP="0079237A">
      <w:pPr>
        <w:pStyle w:val="ConsPlusNormal"/>
        <w:numPr>
          <w:ilvl w:val="0"/>
          <w:numId w:val="5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5898">
        <w:rPr>
          <w:rFonts w:ascii="Times New Roman" w:hAnsi="Times New Roman" w:cs="Times New Roman"/>
          <w:sz w:val="24"/>
          <w:szCs w:val="24"/>
        </w:rP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79237A" w:rsidRPr="00225898" w:rsidRDefault="0079237A" w:rsidP="0079237A">
      <w:pPr>
        <w:pStyle w:val="ConsPlusNormal"/>
        <w:numPr>
          <w:ilvl w:val="0"/>
          <w:numId w:val="5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5898">
        <w:rPr>
          <w:rFonts w:ascii="Times New Roman" w:hAnsi="Times New Roman" w:cs="Times New Roman"/>
          <w:sz w:val="24"/>
          <w:szCs w:val="24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79237A" w:rsidRPr="00225898" w:rsidRDefault="0079237A" w:rsidP="0079237A">
      <w:pPr>
        <w:pStyle w:val="ConsPlusNormal"/>
        <w:numPr>
          <w:ilvl w:val="0"/>
          <w:numId w:val="5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5898">
        <w:rPr>
          <w:rFonts w:ascii="Times New Roman" w:hAnsi="Times New Roman" w:cs="Times New Roman"/>
          <w:sz w:val="24"/>
          <w:szCs w:val="24"/>
        </w:rP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79237A" w:rsidRPr="00225898" w:rsidRDefault="0079237A" w:rsidP="0079237A">
      <w:pPr>
        <w:pStyle w:val="ConsPlusNormal"/>
        <w:numPr>
          <w:ilvl w:val="0"/>
          <w:numId w:val="5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5898">
        <w:rPr>
          <w:rFonts w:ascii="Times New Roman" w:hAnsi="Times New Roman" w:cs="Times New Roman"/>
          <w:sz w:val="24"/>
          <w:szCs w:val="24"/>
        </w:rPr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79237A" w:rsidRPr="00225898" w:rsidRDefault="0079237A" w:rsidP="0079237A">
      <w:pPr>
        <w:ind w:firstLine="709"/>
        <w:jc w:val="both"/>
      </w:pPr>
    </w:p>
    <w:p w:rsidR="0079237A" w:rsidRPr="00225898" w:rsidRDefault="0079237A" w:rsidP="0079237A">
      <w:pPr>
        <w:ind w:firstLine="709"/>
        <w:jc w:val="both"/>
      </w:pPr>
      <w:r w:rsidRPr="00225898">
        <w:t>При осуществлении образовательного процесса по дисциплине используются следующие информационные технологии:</w:t>
      </w:r>
    </w:p>
    <w:p w:rsidR="0079237A" w:rsidRPr="00225898" w:rsidRDefault="0079237A" w:rsidP="0079237A">
      <w:pPr>
        <w:ind w:firstLine="709"/>
        <w:jc w:val="both"/>
      </w:pPr>
      <w:r w:rsidRPr="00225898">
        <w:t>•</w:t>
      </w:r>
      <w:r w:rsidRPr="00225898">
        <w:tab/>
        <w:t>сбор, хранение, систематизация и выдача учебной и научной информации;</w:t>
      </w:r>
    </w:p>
    <w:p w:rsidR="0079237A" w:rsidRPr="00225898" w:rsidRDefault="0079237A" w:rsidP="0079237A">
      <w:pPr>
        <w:ind w:firstLine="709"/>
        <w:jc w:val="both"/>
      </w:pPr>
      <w:r w:rsidRPr="00225898">
        <w:t>•</w:t>
      </w:r>
      <w:r w:rsidRPr="00225898">
        <w:tab/>
        <w:t>обработка текстовой, графической и эмпирической информации;</w:t>
      </w:r>
    </w:p>
    <w:p w:rsidR="0079237A" w:rsidRPr="00225898" w:rsidRDefault="0079237A" w:rsidP="0079237A">
      <w:pPr>
        <w:ind w:firstLine="709"/>
        <w:jc w:val="both"/>
      </w:pPr>
      <w:r w:rsidRPr="00225898">
        <w:t>•</w:t>
      </w:r>
      <w:r w:rsidRPr="00225898">
        <w:tab/>
        <w:t>подготовка, конструирование и презентация итогов исследовательской и аналитической деятельности;</w:t>
      </w:r>
    </w:p>
    <w:p w:rsidR="0079237A" w:rsidRPr="00225898" w:rsidRDefault="0079237A" w:rsidP="0079237A">
      <w:pPr>
        <w:ind w:firstLine="709"/>
        <w:jc w:val="both"/>
      </w:pPr>
      <w:r w:rsidRPr="00225898">
        <w:lastRenderedPageBreak/>
        <w:t>•</w:t>
      </w:r>
      <w:r w:rsidRPr="00225898"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79237A" w:rsidRPr="00225898" w:rsidRDefault="0079237A" w:rsidP="0079237A">
      <w:pPr>
        <w:ind w:firstLine="709"/>
        <w:jc w:val="both"/>
      </w:pPr>
      <w:r w:rsidRPr="00225898">
        <w:t>•</w:t>
      </w:r>
      <w:r w:rsidRPr="00225898"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79237A" w:rsidRPr="00225898" w:rsidRDefault="0079237A" w:rsidP="0079237A">
      <w:pPr>
        <w:ind w:firstLine="709"/>
        <w:jc w:val="both"/>
      </w:pPr>
      <w:r w:rsidRPr="00225898">
        <w:t>•</w:t>
      </w:r>
      <w:r w:rsidRPr="00225898">
        <w:tab/>
        <w:t>компьютерное тестирование;</w:t>
      </w:r>
    </w:p>
    <w:p w:rsidR="0079237A" w:rsidRPr="00225898" w:rsidRDefault="0079237A" w:rsidP="0079237A">
      <w:pPr>
        <w:ind w:firstLine="709"/>
        <w:jc w:val="both"/>
      </w:pPr>
      <w:r w:rsidRPr="00225898">
        <w:t>•</w:t>
      </w:r>
      <w:r w:rsidRPr="00225898">
        <w:tab/>
        <w:t>демонстрация мультимедийных материалов.</w:t>
      </w:r>
    </w:p>
    <w:p w:rsidR="0079237A" w:rsidRPr="00225898" w:rsidRDefault="0079237A" w:rsidP="0079237A">
      <w:pPr>
        <w:autoSpaceDN w:val="0"/>
        <w:ind w:left="709"/>
        <w:jc w:val="both"/>
      </w:pPr>
      <w:r w:rsidRPr="00225898">
        <w:t>ПЕРЕЧЕНЬ ПРОГРАММНОГО ОБЕСПЕЧЕНИЯ</w:t>
      </w:r>
    </w:p>
    <w:p w:rsidR="0079237A" w:rsidRPr="00225898" w:rsidRDefault="0079237A" w:rsidP="0079237A">
      <w:pPr>
        <w:autoSpaceDN w:val="0"/>
        <w:ind w:left="709"/>
        <w:jc w:val="both"/>
      </w:pPr>
      <w:r w:rsidRPr="00225898">
        <w:t>•</w:t>
      </w:r>
      <w:r w:rsidRPr="00225898">
        <w:tab/>
      </w:r>
      <w:r w:rsidRPr="00225898">
        <w:rPr>
          <w:lang w:val="en-US"/>
        </w:rPr>
        <w:t>Microsoft</w:t>
      </w:r>
      <w:r w:rsidRPr="00225898">
        <w:t xml:space="preserve"> </w:t>
      </w:r>
      <w:r w:rsidRPr="00225898">
        <w:rPr>
          <w:lang w:val="en-US"/>
        </w:rPr>
        <w:t>Windows</w:t>
      </w:r>
      <w:r w:rsidRPr="00225898">
        <w:t xml:space="preserve"> 10 </w:t>
      </w:r>
      <w:r w:rsidRPr="00225898">
        <w:rPr>
          <w:lang w:val="en-US"/>
        </w:rPr>
        <w:t>Professional</w:t>
      </w:r>
      <w:r w:rsidRPr="00225898">
        <w:t xml:space="preserve"> </w:t>
      </w:r>
    </w:p>
    <w:p w:rsidR="0079237A" w:rsidRPr="00225898" w:rsidRDefault="0079237A" w:rsidP="0079237A">
      <w:pPr>
        <w:autoSpaceDN w:val="0"/>
        <w:ind w:left="709"/>
        <w:jc w:val="both"/>
        <w:rPr>
          <w:lang w:val="en-US"/>
        </w:rPr>
      </w:pPr>
      <w:r w:rsidRPr="00225898">
        <w:rPr>
          <w:lang w:val="en-US"/>
        </w:rPr>
        <w:t>•</w:t>
      </w:r>
      <w:r w:rsidRPr="00225898">
        <w:rPr>
          <w:lang w:val="en-US"/>
        </w:rPr>
        <w:tab/>
        <w:t xml:space="preserve">Microsoft Windows XP Professional SP3 </w:t>
      </w:r>
    </w:p>
    <w:p w:rsidR="0079237A" w:rsidRPr="00225898" w:rsidRDefault="0079237A" w:rsidP="0079237A">
      <w:pPr>
        <w:autoSpaceDN w:val="0"/>
        <w:ind w:left="709"/>
        <w:jc w:val="both"/>
        <w:rPr>
          <w:lang w:val="en-US"/>
        </w:rPr>
      </w:pPr>
      <w:r w:rsidRPr="00225898">
        <w:rPr>
          <w:lang w:val="en-US"/>
        </w:rPr>
        <w:t>•</w:t>
      </w:r>
      <w:r w:rsidRPr="00225898">
        <w:rPr>
          <w:lang w:val="en-US"/>
        </w:rPr>
        <w:tab/>
        <w:t xml:space="preserve">Microsoft Office Professional 2007 Russian </w:t>
      </w:r>
    </w:p>
    <w:p w:rsidR="0079237A" w:rsidRPr="00225898" w:rsidRDefault="0079237A" w:rsidP="0079237A">
      <w:pPr>
        <w:autoSpaceDN w:val="0"/>
        <w:ind w:left="709"/>
        <w:jc w:val="both"/>
      </w:pPr>
      <w:r w:rsidRPr="00225898">
        <w:t>•</w:t>
      </w:r>
      <w:r w:rsidRPr="00225898">
        <w:tab/>
      </w:r>
      <w:r w:rsidRPr="00225898">
        <w:rPr>
          <w:bCs/>
          <w:lang w:val="en-US"/>
        </w:rPr>
        <w:t>C</w:t>
      </w:r>
      <w:proofErr w:type="spellStart"/>
      <w:r w:rsidRPr="00225898">
        <w:rPr>
          <w:bCs/>
        </w:rPr>
        <w:t>вободно</w:t>
      </w:r>
      <w:proofErr w:type="spellEnd"/>
      <w:r w:rsidRPr="00225898">
        <w:rPr>
          <w:bCs/>
        </w:rPr>
        <w:t xml:space="preserve"> распространяемый офисный пакет с открытым исходным кодом </w:t>
      </w:r>
      <w:proofErr w:type="spellStart"/>
      <w:r w:rsidRPr="00225898">
        <w:rPr>
          <w:bCs/>
        </w:rPr>
        <w:t>LibreOffice</w:t>
      </w:r>
      <w:proofErr w:type="spellEnd"/>
      <w:r w:rsidRPr="00225898">
        <w:rPr>
          <w:bCs/>
        </w:rPr>
        <w:t xml:space="preserve"> 6.0.3.2 </w:t>
      </w:r>
      <w:proofErr w:type="spellStart"/>
      <w:r w:rsidRPr="00225898">
        <w:rPr>
          <w:bCs/>
        </w:rPr>
        <w:t>Stable</w:t>
      </w:r>
      <w:proofErr w:type="spellEnd"/>
    </w:p>
    <w:p w:rsidR="0079237A" w:rsidRPr="00225898" w:rsidRDefault="0079237A" w:rsidP="0079237A">
      <w:pPr>
        <w:autoSpaceDN w:val="0"/>
        <w:ind w:left="709"/>
        <w:jc w:val="both"/>
      </w:pPr>
      <w:r w:rsidRPr="00225898">
        <w:t>•</w:t>
      </w:r>
      <w:r w:rsidRPr="00225898">
        <w:tab/>
        <w:t>Антивирус Касперского</w:t>
      </w:r>
    </w:p>
    <w:p w:rsidR="0079237A" w:rsidRPr="00225898" w:rsidRDefault="0079237A" w:rsidP="0079237A">
      <w:pPr>
        <w:autoSpaceDN w:val="0"/>
        <w:ind w:left="709"/>
        <w:jc w:val="both"/>
      </w:pPr>
      <w:r w:rsidRPr="00225898">
        <w:t>•</w:t>
      </w:r>
      <w:r w:rsidRPr="00225898">
        <w:tab/>
      </w:r>
      <w:proofErr w:type="spellStart"/>
      <w:r w:rsidRPr="00225898">
        <w:t>Cистема</w:t>
      </w:r>
      <w:proofErr w:type="spellEnd"/>
      <w:r w:rsidRPr="00225898">
        <w:t xml:space="preserve"> управления курсами LMS Русский </w:t>
      </w:r>
      <w:proofErr w:type="spellStart"/>
      <w:r w:rsidRPr="00225898">
        <w:t>Moodle</w:t>
      </w:r>
      <w:proofErr w:type="spellEnd"/>
      <w:r w:rsidRPr="00225898">
        <w:t xml:space="preserve"> 3KL</w:t>
      </w:r>
    </w:p>
    <w:p w:rsidR="0079237A" w:rsidRPr="00225898" w:rsidRDefault="0079237A" w:rsidP="0079237A">
      <w:pPr>
        <w:autoSpaceDN w:val="0"/>
        <w:ind w:left="709"/>
        <w:jc w:val="both"/>
      </w:pPr>
      <w:r w:rsidRPr="00225898">
        <w:t>ПЕРЕЧЕНЬ ИНФОРМАЦИОННЫХ СПРАВОЧНЫХ СИСТЕМ</w:t>
      </w:r>
    </w:p>
    <w:p w:rsidR="0079237A" w:rsidRPr="00225898" w:rsidRDefault="0079237A" w:rsidP="0079237A">
      <w:pPr>
        <w:autoSpaceDN w:val="0"/>
        <w:ind w:left="709"/>
        <w:jc w:val="both"/>
      </w:pPr>
      <w:r w:rsidRPr="00225898">
        <w:t>•</w:t>
      </w:r>
      <w:r w:rsidRPr="00225898">
        <w:tab/>
        <w:t>Справочная правовая система «Консультант Плюс»</w:t>
      </w:r>
    </w:p>
    <w:p w:rsidR="0079237A" w:rsidRPr="00225898" w:rsidRDefault="0079237A" w:rsidP="0079237A">
      <w:pPr>
        <w:autoSpaceDN w:val="0"/>
        <w:ind w:left="709"/>
        <w:jc w:val="both"/>
      </w:pPr>
      <w:r w:rsidRPr="00225898">
        <w:t>•</w:t>
      </w:r>
      <w:r w:rsidRPr="00225898">
        <w:tab/>
        <w:t>Справочная правовая система «Гарант»</w:t>
      </w:r>
    </w:p>
    <w:p w:rsidR="0079237A" w:rsidRPr="00225898" w:rsidRDefault="0079237A" w:rsidP="0079237A">
      <w:pPr>
        <w:jc w:val="both"/>
      </w:pPr>
    </w:p>
    <w:p w:rsidR="0079237A" w:rsidRPr="00225898" w:rsidRDefault="0079237A" w:rsidP="0079237A">
      <w:pPr>
        <w:ind w:firstLine="709"/>
        <w:jc w:val="both"/>
        <w:rPr>
          <w:b/>
        </w:rPr>
      </w:pPr>
      <w:r w:rsidRPr="00225898">
        <w:rPr>
          <w:b/>
        </w:rPr>
        <w:t>1</w:t>
      </w:r>
      <w:r w:rsidR="00B21CB5" w:rsidRPr="00225898">
        <w:rPr>
          <w:b/>
        </w:rPr>
        <w:t>0</w:t>
      </w:r>
      <w:r w:rsidRPr="00225898">
        <w:rPr>
          <w:b/>
        </w:rPr>
        <w:t xml:space="preserve">. Описание материально-технической базы, необходимой для осуществления образовательного процесса по дисциплине </w:t>
      </w:r>
    </w:p>
    <w:p w:rsidR="0079237A" w:rsidRPr="00225898" w:rsidRDefault="0079237A" w:rsidP="00211AD2">
      <w:pPr>
        <w:suppressAutoHyphens/>
        <w:jc w:val="both"/>
        <w:rPr>
          <w:rFonts w:eastAsia="Courier New"/>
          <w:bCs/>
          <w:lang w:bidi="ru-RU"/>
        </w:rPr>
      </w:pPr>
      <w:r w:rsidRPr="00225898">
        <w:t xml:space="preserve">Для осуществления образовательного процесса по </w:t>
      </w:r>
      <w:r w:rsidR="00984573" w:rsidRPr="00225898">
        <w:t>научной специальности</w:t>
      </w:r>
      <w:r w:rsidR="00E9122E" w:rsidRPr="00225898">
        <w:t xml:space="preserve"> </w:t>
      </w:r>
      <w:r w:rsidR="00E71FD2">
        <w:t>5.2.4. Финансы</w:t>
      </w:r>
      <w:r w:rsidR="00984573" w:rsidRPr="00225898">
        <w:t xml:space="preserve"> </w:t>
      </w:r>
      <w:r w:rsidRPr="00225898">
        <w:t>Академия располагает материально-технической базой, соответствующей противопожарным правилам и нормам,  обеспечивающим проведение всех 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</w:r>
    </w:p>
    <w:p w:rsidR="0079237A" w:rsidRPr="00225898" w:rsidRDefault="0079237A" w:rsidP="0079237A">
      <w:pPr>
        <w:ind w:firstLine="709"/>
        <w:jc w:val="both"/>
      </w:pPr>
      <w:r w:rsidRPr="00225898">
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</w:r>
    </w:p>
    <w:p w:rsidR="0079237A" w:rsidRPr="00225898" w:rsidRDefault="0079237A" w:rsidP="0079237A">
      <w:pPr>
        <w:ind w:firstLine="709"/>
        <w:jc w:val="both"/>
      </w:pPr>
      <w:r w:rsidRPr="00225898">
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</w:r>
      <w:proofErr w:type="spellStart"/>
      <w:r w:rsidRPr="00225898">
        <w:t>Microsoft</w:t>
      </w:r>
      <w:proofErr w:type="spellEnd"/>
      <w:r w:rsidRPr="00225898">
        <w:t xml:space="preserve"> </w:t>
      </w:r>
      <w:proofErr w:type="spellStart"/>
      <w:r w:rsidRPr="00225898">
        <w:t>Windows</w:t>
      </w:r>
      <w:proofErr w:type="spellEnd"/>
      <w:r w:rsidRPr="00225898">
        <w:t xml:space="preserve"> XP, </w:t>
      </w:r>
      <w:proofErr w:type="spellStart"/>
      <w:r w:rsidRPr="00225898">
        <w:t>Microsoft</w:t>
      </w:r>
      <w:proofErr w:type="spellEnd"/>
      <w:r w:rsidRPr="00225898">
        <w:t xml:space="preserve"> </w:t>
      </w:r>
      <w:proofErr w:type="spellStart"/>
      <w:r w:rsidRPr="00225898">
        <w:t>Office</w:t>
      </w:r>
      <w:proofErr w:type="spellEnd"/>
      <w:r w:rsidRPr="00225898">
        <w:t xml:space="preserve"> </w:t>
      </w:r>
      <w:proofErr w:type="spellStart"/>
      <w:r w:rsidRPr="00225898">
        <w:t>Professional</w:t>
      </w:r>
      <w:proofErr w:type="spellEnd"/>
      <w:r w:rsidRPr="00225898">
        <w:t xml:space="preserve"> </w:t>
      </w:r>
      <w:proofErr w:type="spellStart"/>
      <w:r w:rsidRPr="00225898">
        <w:t>Plus</w:t>
      </w:r>
      <w:proofErr w:type="spellEnd"/>
      <w:r w:rsidRPr="00225898">
        <w:t xml:space="preserve"> 2007, </w:t>
      </w:r>
      <w:proofErr w:type="spellStart"/>
      <w:r w:rsidRPr="00225898">
        <w:t>LibreOffice</w:t>
      </w:r>
      <w:proofErr w:type="spellEnd"/>
      <w:r w:rsidRPr="00225898">
        <w:t xml:space="preserve"> </w:t>
      </w:r>
      <w:proofErr w:type="spellStart"/>
      <w:r w:rsidRPr="00225898">
        <w:t>Writer</w:t>
      </w:r>
      <w:proofErr w:type="spellEnd"/>
      <w:r w:rsidRPr="00225898">
        <w:t xml:space="preserve">,  </w:t>
      </w:r>
      <w:proofErr w:type="spellStart"/>
      <w:r w:rsidRPr="00225898">
        <w:t>LibreOffice</w:t>
      </w:r>
      <w:proofErr w:type="spellEnd"/>
      <w:r w:rsidRPr="00225898">
        <w:t xml:space="preserve"> </w:t>
      </w:r>
      <w:proofErr w:type="spellStart"/>
      <w:r w:rsidRPr="00225898">
        <w:t>Calc</w:t>
      </w:r>
      <w:proofErr w:type="spellEnd"/>
      <w:r w:rsidRPr="00225898">
        <w:t xml:space="preserve">,  </w:t>
      </w:r>
      <w:proofErr w:type="spellStart"/>
      <w:r w:rsidRPr="00225898">
        <w:t>LibreOffice</w:t>
      </w:r>
      <w:proofErr w:type="spellEnd"/>
      <w:r w:rsidRPr="00225898">
        <w:t xml:space="preserve"> </w:t>
      </w:r>
      <w:proofErr w:type="spellStart"/>
      <w:r w:rsidRPr="00225898">
        <w:t>Impress</w:t>
      </w:r>
      <w:proofErr w:type="spellEnd"/>
      <w:r w:rsidRPr="00225898">
        <w:t xml:space="preserve">, </w:t>
      </w:r>
      <w:proofErr w:type="spellStart"/>
      <w:r w:rsidRPr="00225898">
        <w:t>LibreOffice</w:t>
      </w:r>
      <w:proofErr w:type="spellEnd"/>
      <w:r w:rsidRPr="00225898">
        <w:t xml:space="preserve"> </w:t>
      </w:r>
      <w:proofErr w:type="spellStart"/>
      <w:r w:rsidRPr="00225898">
        <w:t>Draw</w:t>
      </w:r>
      <w:proofErr w:type="spellEnd"/>
      <w:r w:rsidRPr="00225898">
        <w:t xml:space="preserve">, </w:t>
      </w:r>
      <w:proofErr w:type="spellStart"/>
      <w:r w:rsidRPr="00225898">
        <w:t>LibreOffice</w:t>
      </w:r>
      <w:proofErr w:type="spellEnd"/>
      <w:r w:rsidRPr="00225898">
        <w:t xml:space="preserve"> </w:t>
      </w:r>
      <w:proofErr w:type="spellStart"/>
      <w:r w:rsidRPr="00225898">
        <w:t>Math</w:t>
      </w:r>
      <w:proofErr w:type="spellEnd"/>
      <w:r w:rsidRPr="00225898">
        <w:t xml:space="preserve">, </w:t>
      </w:r>
      <w:proofErr w:type="spellStart"/>
      <w:r w:rsidRPr="00225898">
        <w:t>LibreOffice</w:t>
      </w:r>
      <w:proofErr w:type="spellEnd"/>
      <w:r w:rsidRPr="00225898">
        <w:t xml:space="preserve"> </w:t>
      </w:r>
      <w:proofErr w:type="spellStart"/>
      <w:r w:rsidRPr="00225898">
        <w:t>Base</w:t>
      </w:r>
      <w:proofErr w:type="spellEnd"/>
      <w:r w:rsidRPr="00225898">
        <w:t xml:space="preserve">; 1С:Предпр.8 - комплект для обучения в высших и средних учебных заведениях; </w:t>
      </w:r>
      <w:proofErr w:type="spellStart"/>
      <w:r w:rsidRPr="00225898">
        <w:t>Линко</w:t>
      </w:r>
      <w:proofErr w:type="spellEnd"/>
      <w:r w:rsidRPr="00225898">
        <w:t xml:space="preserve"> V8.2, </w:t>
      </w:r>
      <w:proofErr w:type="spellStart"/>
      <w:r w:rsidRPr="00225898">
        <w:t>Moodle</w:t>
      </w:r>
      <w:proofErr w:type="spellEnd"/>
      <w:r w:rsidRPr="00225898">
        <w:t xml:space="preserve">, </w:t>
      </w:r>
      <w:proofErr w:type="spellStart"/>
      <w:r w:rsidRPr="00225898">
        <w:t>BigBlueButton</w:t>
      </w:r>
      <w:proofErr w:type="spellEnd"/>
      <w:r w:rsidRPr="00225898">
        <w:t xml:space="preserve">, </w:t>
      </w:r>
      <w:proofErr w:type="spellStart"/>
      <w:r w:rsidRPr="00225898">
        <w:t>Kaspersky</w:t>
      </w:r>
      <w:proofErr w:type="spellEnd"/>
      <w:r w:rsidRPr="00225898">
        <w:t xml:space="preserve"> </w:t>
      </w:r>
      <w:proofErr w:type="spellStart"/>
      <w:r w:rsidRPr="00225898">
        <w:t>Endpoint</w:t>
      </w:r>
      <w:proofErr w:type="spellEnd"/>
      <w:r w:rsidRPr="00225898">
        <w:t xml:space="preserve"> </w:t>
      </w:r>
      <w:proofErr w:type="spellStart"/>
      <w:r w:rsidRPr="00225898">
        <w:t>Security</w:t>
      </w:r>
      <w:proofErr w:type="spellEnd"/>
      <w:r w:rsidRPr="00225898">
        <w:t xml:space="preserve"> для бизнеса – Стандартный, система контент фильтрации </w:t>
      </w:r>
      <w:proofErr w:type="spellStart"/>
      <w:r w:rsidRPr="00225898">
        <w:t>SkyDNS</w:t>
      </w:r>
      <w:proofErr w:type="spellEnd"/>
      <w:r w:rsidRPr="00225898">
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</w:t>
      </w:r>
      <w:proofErr w:type="spellStart"/>
      <w:r w:rsidRPr="00225898">
        <w:t>микше</w:t>
      </w:r>
      <w:proofErr w:type="spellEnd"/>
      <w:r w:rsidRPr="00225898">
        <w:t xml:space="preserve">, микрофон, аудио-видео усилитель, ноутбук, Операционная система </w:t>
      </w:r>
      <w:proofErr w:type="spellStart"/>
      <w:r w:rsidRPr="00225898">
        <w:t>Microsoft</w:t>
      </w:r>
      <w:proofErr w:type="spellEnd"/>
      <w:r w:rsidRPr="00225898">
        <w:t xml:space="preserve"> </w:t>
      </w:r>
      <w:proofErr w:type="spellStart"/>
      <w:r w:rsidRPr="00225898">
        <w:t>Windows</w:t>
      </w:r>
      <w:proofErr w:type="spellEnd"/>
      <w:r w:rsidRPr="00225898">
        <w:t xml:space="preserve"> 10,  </w:t>
      </w:r>
      <w:proofErr w:type="spellStart"/>
      <w:r w:rsidRPr="00225898">
        <w:t>Microsoft</w:t>
      </w:r>
      <w:proofErr w:type="spellEnd"/>
      <w:r w:rsidRPr="00225898">
        <w:t xml:space="preserve"> </w:t>
      </w:r>
      <w:proofErr w:type="spellStart"/>
      <w:r w:rsidRPr="00225898">
        <w:t>Office</w:t>
      </w:r>
      <w:proofErr w:type="spellEnd"/>
      <w:r w:rsidRPr="00225898">
        <w:t xml:space="preserve"> </w:t>
      </w:r>
      <w:proofErr w:type="spellStart"/>
      <w:r w:rsidRPr="00225898">
        <w:t>Professional</w:t>
      </w:r>
      <w:proofErr w:type="spellEnd"/>
      <w:r w:rsidRPr="00225898">
        <w:t xml:space="preserve"> </w:t>
      </w:r>
      <w:proofErr w:type="spellStart"/>
      <w:r w:rsidRPr="00225898">
        <w:t>Plus</w:t>
      </w:r>
      <w:proofErr w:type="spellEnd"/>
      <w:r w:rsidRPr="00225898">
        <w:t xml:space="preserve"> 2007;</w:t>
      </w:r>
    </w:p>
    <w:p w:rsidR="0079237A" w:rsidRPr="00225898" w:rsidRDefault="0079237A" w:rsidP="0079237A">
      <w:pPr>
        <w:ind w:firstLine="709"/>
        <w:jc w:val="both"/>
      </w:pPr>
      <w:r w:rsidRPr="00225898">
        <w:t xml:space="preserve">2. Для проведения практических занятий: учебные аудитории, </w:t>
      </w:r>
      <w:proofErr w:type="spellStart"/>
      <w:r w:rsidRPr="00225898">
        <w:t>лингофонный</w:t>
      </w:r>
      <w:proofErr w:type="spellEnd"/>
      <w:r w:rsidRPr="00225898">
        <w:t xml:space="preserve">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</w:r>
      <w:proofErr w:type="spellStart"/>
      <w:r w:rsidRPr="00225898">
        <w:t>Microsoft</w:t>
      </w:r>
      <w:proofErr w:type="spellEnd"/>
      <w:r w:rsidRPr="00225898">
        <w:t xml:space="preserve"> </w:t>
      </w:r>
      <w:proofErr w:type="spellStart"/>
      <w:r w:rsidRPr="00225898">
        <w:t>Windows</w:t>
      </w:r>
      <w:proofErr w:type="spellEnd"/>
      <w:r w:rsidRPr="00225898">
        <w:t xml:space="preserve"> 10, </w:t>
      </w:r>
      <w:proofErr w:type="spellStart"/>
      <w:r w:rsidRPr="00225898">
        <w:t>Microsoft</w:t>
      </w:r>
      <w:proofErr w:type="spellEnd"/>
      <w:r w:rsidRPr="00225898">
        <w:t xml:space="preserve"> </w:t>
      </w:r>
      <w:proofErr w:type="spellStart"/>
      <w:r w:rsidRPr="00225898">
        <w:t>Office</w:t>
      </w:r>
      <w:proofErr w:type="spellEnd"/>
      <w:r w:rsidRPr="00225898">
        <w:t xml:space="preserve"> </w:t>
      </w:r>
      <w:proofErr w:type="spellStart"/>
      <w:r w:rsidRPr="00225898">
        <w:t>Professional</w:t>
      </w:r>
      <w:proofErr w:type="spellEnd"/>
      <w:r w:rsidRPr="00225898">
        <w:t xml:space="preserve"> </w:t>
      </w:r>
      <w:proofErr w:type="spellStart"/>
      <w:r w:rsidRPr="00225898">
        <w:t>Plus</w:t>
      </w:r>
      <w:proofErr w:type="spellEnd"/>
      <w:r w:rsidRPr="00225898">
        <w:t xml:space="preserve"> 2007, </w:t>
      </w:r>
      <w:proofErr w:type="spellStart"/>
      <w:r w:rsidRPr="00225898">
        <w:t>LibreOffice</w:t>
      </w:r>
      <w:proofErr w:type="spellEnd"/>
      <w:r w:rsidRPr="00225898">
        <w:t xml:space="preserve"> </w:t>
      </w:r>
      <w:proofErr w:type="spellStart"/>
      <w:r w:rsidRPr="00225898">
        <w:t>Writer</w:t>
      </w:r>
      <w:proofErr w:type="spellEnd"/>
      <w:r w:rsidRPr="00225898">
        <w:t xml:space="preserve">,  </w:t>
      </w:r>
      <w:proofErr w:type="spellStart"/>
      <w:r w:rsidRPr="00225898">
        <w:t>LibreOffice</w:t>
      </w:r>
      <w:proofErr w:type="spellEnd"/>
      <w:r w:rsidRPr="00225898">
        <w:t xml:space="preserve"> </w:t>
      </w:r>
      <w:proofErr w:type="spellStart"/>
      <w:r w:rsidRPr="00225898">
        <w:t>Calc</w:t>
      </w:r>
      <w:proofErr w:type="spellEnd"/>
      <w:r w:rsidRPr="00225898">
        <w:t xml:space="preserve">, </w:t>
      </w:r>
      <w:proofErr w:type="spellStart"/>
      <w:r w:rsidRPr="00225898">
        <w:t>LibreOffice</w:t>
      </w:r>
      <w:proofErr w:type="spellEnd"/>
      <w:r w:rsidRPr="00225898">
        <w:t xml:space="preserve"> </w:t>
      </w:r>
      <w:proofErr w:type="spellStart"/>
      <w:r w:rsidRPr="00225898">
        <w:t>Impress</w:t>
      </w:r>
      <w:proofErr w:type="spellEnd"/>
      <w:r w:rsidRPr="00225898">
        <w:t xml:space="preserve">,  </w:t>
      </w:r>
      <w:proofErr w:type="spellStart"/>
      <w:r w:rsidRPr="00225898">
        <w:t>LibreOffice</w:t>
      </w:r>
      <w:proofErr w:type="spellEnd"/>
      <w:r w:rsidRPr="00225898">
        <w:t xml:space="preserve"> </w:t>
      </w:r>
      <w:proofErr w:type="spellStart"/>
      <w:r w:rsidRPr="00225898">
        <w:t>Draw</w:t>
      </w:r>
      <w:proofErr w:type="spellEnd"/>
      <w:r w:rsidRPr="00225898">
        <w:t xml:space="preserve">, </w:t>
      </w:r>
      <w:proofErr w:type="spellStart"/>
      <w:r w:rsidRPr="00225898">
        <w:t>LibreOffice</w:t>
      </w:r>
      <w:proofErr w:type="spellEnd"/>
      <w:r w:rsidRPr="00225898">
        <w:t xml:space="preserve"> </w:t>
      </w:r>
      <w:proofErr w:type="spellStart"/>
      <w:r w:rsidRPr="00225898">
        <w:t>Math</w:t>
      </w:r>
      <w:proofErr w:type="spellEnd"/>
      <w:r w:rsidRPr="00225898">
        <w:t xml:space="preserve">,  </w:t>
      </w:r>
      <w:proofErr w:type="spellStart"/>
      <w:r w:rsidRPr="00225898">
        <w:t>LibreOffice</w:t>
      </w:r>
      <w:proofErr w:type="spellEnd"/>
      <w:r w:rsidRPr="00225898">
        <w:t xml:space="preserve"> </w:t>
      </w:r>
      <w:proofErr w:type="spellStart"/>
      <w:r w:rsidRPr="00225898">
        <w:t>Base</w:t>
      </w:r>
      <w:proofErr w:type="spellEnd"/>
      <w:r w:rsidRPr="00225898">
        <w:t xml:space="preserve">; 1С: Предпр.8 - комплект для обучения в высших и средних учебных заведениях; </w:t>
      </w:r>
      <w:proofErr w:type="spellStart"/>
      <w:r w:rsidRPr="00225898">
        <w:t>Линко</w:t>
      </w:r>
      <w:proofErr w:type="spellEnd"/>
      <w:r w:rsidRPr="00225898">
        <w:t xml:space="preserve"> V8.2; </w:t>
      </w:r>
      <w:proofErr w:type="spellStart"/>
      <w:r w:rsidRPr="00225898">
        <w:t>Moodle</w:t>
      </w:r>
      <w:proofErr w:type="spellEnd"/>
      <w:r w:rsidRPr="00225898">
        <w:t xml:space="preserve">, </w:t>
      </w:r>
      <w:proofErr w:type="spellStart"/>
      <w:r w:rsidRPr="00225898">
        <w:t>BigBlueButton</w:t>
      </w:r>
      <w:proofErr w:type="spellEnd"/>
      <w:r w:rsidRPr="00225898">
        <w:t xml:space="preserve">, </w:t>
      </w:r>
      <w:proofErr w:type="spellStart"/>
      <w:r w:rsidRPr="00225898">
        <w:t>Kaspersky</w:t>
      </w:r>
      <w:proofErr w:type="spellEnd"/>
      <w:r w:rsidRPr="00225898">
        <w:t xml:space="preserve"> </w:t>
      </w:r>
      <w:proofErr w:type="spellStart"/>
      <w:r w:rsidRPr="00225898">
        <w:t>Endpoint</w:t>
      </w:r>
      <w:proofErr w:type="spellEnd"/>
      <w:r w:rsidRPr="00225898">
        <w:t xml:space="preserve"> </w:t>
      </w:r>
      <w:proofErr w:type="spellStart"/>
      <w:r w:rsidRPr="00225898">
        <w:t>Security</w:t>
      </w:r>
      <w:proofErr w:type="spellEnd"/>
      <w:r w:rsidRPr="00225898">
        <w:t xml:space="preserve"> для бизнеса – Стандартный, система контент фильтрации </w:t>
      </w:r>
      <w:proofErr w:type="spellStart"/>
      <w:r w:rsidRPr="00225898">
        <w:t>SkyDNS</w:t>
      </w:r>
      <w:proofErr w:type="spellEnd"/>
      <w:r w:rsidRPr="00225898">
        <w:t>, справочно-правовые системы «Консультант плюс», «Гарант»; электронно-библиотечные системы «</w:t>
      </w:r>
      <w:proofErr w:type="spellStart"/>
      <w:r w:rsidRPr="00225898">
        <w:t>IPRbooks</w:t>
      </w:r>
      <w:proofErr w:type="spellEnd"/>
      <w:r w:rsidRPr="00225898">
        <w:t xml:space="preserve">» и «ЭБС ЮРАЙТ». </w:t>
      </w:r>
    </w:p>
    <w:p w:rsidR="0079237A" w:rsidRPr="00225898" w:rsidRDefault="00B21CB5" w:rsidP="0079237A">
      <w:pPr>
        <w:ind w:firstLine="709"/>
        <w:jc w:val="both"/>
      </w:pPr>
      <w:r w:rsidRPr="00225898">
        <w:lastRenderedPageBreak/>
        <w:t>3</w:t>
      </w:r>
      <w:r w:rsidR="0079237A" w:rsidRPr="00225898">
        <w:t xml:space="preserve">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компьютер, </w:t>
      </w:r>
      <w:proofErr w:type="spellStart"/>
      <w:r w:rsidR="0079237A" w:rsidRPr="00225898">
        <w:t>Линко</w:t>
      </w:r>
      <w:proofErr w:type="spellEnd"/>
      <w:r w:rsidR="0079237A" w:rsidRPr="00225898">
        <w:t xml:space="preserve"> V8.2, Операционная система </w:t>
      </w:r>
      <w:proofErr w:type="spellStart"/>
      <w:r w:rsidR="0079237A" w:rsidRPr="00225898">
        <w:t>Microsoft</w:t>
      </w:r>
      <w:proofErr w:type="spellEnd"/>
      <w:r w:rsidR="0079237A" w:rsidRPr="00225898">
        <w:t xml:space="preserve"> </w:t>
      </w:r>
      <w:proofErr w:type="spellStart"/>
      <w:r w:rsidR="0079237A" w:rsidRPr="00225898">
        <w:t>Windows</w:t>
      </w:r>
      <w:proofErr w:type="spellEnd"/>
      <w:r w:rsidR="0079237A" w:rsidRPr="00225898">
        <w:t xml:space="preserve"> XP,  </w:t>
      </w:r>
      <w:proofErr w:type="spellStart"/>
      <w:r w:rsidR="0079237A" w:rsidRPr="00225898">
        <w:t>Microsoft</w:t>
      </w:r>
      <w:proofErr w:type="spellEnd"/>
      <w:r w:rsidR="0079237A" w:rsidRPr="00225898">
        <w:t xml:space="preserve"> </w:t>
      </w:r>
      <w:proofErr w:type="spellStart"/>
      <w:r w:rsidR="0079237A" w:rsidRPr="00225898">
        <w:t>Office</w:t>
      </w:r>
      <w:proofErr w:type="spellEnd"/>
      <w:r w:rsidR="0079237A" w:rsidRPr="00225898">
        <w:t xml:space="preserve"> </w:t>
      </w:r>
      <w:proofErr w:type="spellStart"/>
      <w:r w:rsidR="0079237A" w:rsidRPr="00225898">
        <w:t>Professional</w:t>
      </w:r>
      <w:proofErr w:type="spellEnd"/>
      <w:r w:rsidR="0079237A" w:rsidRPr="00225898">
        <w:t xml:space="preserve"> </w:t>
      </w:r>
      <w:proofErr w:type="spellStart"/>
      <w:r w:rsidR="0079237A" w:rsidRPr="00225898">
        <w:t>Plus</w:t>
      </w:r>
      <w:proofErr w:type="spellEnd"/>
      <w:r w:rsidR="0079237A" w:rsidRPr="00225898">
        <w:t xml:space="preserve"> 2007, </w:t>
      </w:r>
      <w:proofErr w:type="spellStart"/>
      <w:r w:rsidR="0079237A" w:rsidRPr="00225898">
        <w:t>LibreOffice</w:t>
      </w:r>
      <w:proofErr w:type="spellEnd"/>
      <w:r w:rsidR="0079237A" w:rsidRPr="00225898">
        <w:t xml:space="preserve"> </w:t>
      </w:r>
      <w:proofErr w:type="spellStart"/>
      <w:r w:rsidR="0079237A" w:rsidRPr="00225898">
        <w:t>Writer</w:t>
      </w:r>
      <w:proofErr w:type="spellEnd"/>
      <w:r w:rsidR="0079237A" w:rsidRPr="00225898">
        <w:t xml:space="preserve">, </w:t>
      </w:r>
      <w:proofErr w:type="spellStart"/>
      <w:r w:rsidR="0079237A" w:rsidRPr="00225898">
        <w:t>LibreOffice</w:t>
      </w:r>
      <w:proofErr w:type="spellEnd"/>
      <w:r w:rsidR="0079237A" w:rsidRPr="00225898">
        <w:t xml:space="preserve"> </w:t>
      </w:r>
      <w:proofErr w:type="spellStart"/>
      <w:r w:rsidR="0079237A" w:rsidRPr="00225898">
        <w:t>Calc</w:t>
      </w:r>
      <w:proofErr w:type="spellEnd"/>
      <w:r w:rsidR="0079237A" w:rsidRPr="00225898">
        <w:t xml:space="preserve">, </w:t>
      </w:r>
      <w:proofErr w:type="spellStart"/>
      <w:r w:rsidR="0079237A" w:rsidRPr="00225898">
        <w:t>LibreOffice</w:t>
      </w:r>
      <w:proofErr w:type="spellEnd"/>
      <w:r w:rsidR="0079237A" w:rsidRPr="00225898">
        <w:t xml:space="preserve"> </w:t>
      </w:r>
      <w:proofErr w:type="spellStart"/>
      <w:r w:rsidR="0079237A" w:rsidRPr="00225898">
        <w:t>Impress</w:t>
      </w:r>
      <w:proofErr w:type="spellEnd"/>
      <w:r w:rsidR="0079237A" w:rsidRPr="00225898">
        <w:t xml:space="preserve">,  </w:t>
      </w:r>
      <w:proofErr w:type="spellStart"/>
      <w:r w:rsidR="0079237A" w:rsidRPr="00225898">
        <w:t>LibreOffice</w:t>
      </w:r>
      <w:proofErr w:type="spellEnd"/>
      <w:r w:rsidR="0079237A" w:rsidRPr="00225898">
        <w:t xml:space="preserve"> </w:t>
      </w:r>
      <w:proofErr w:type="spellStart"/>
      <w:r w:rsidR="0079237A" w:rsidRPr="00225898">
        <w:t>Draw</w:t>
      </w:r>
      <w:proofErr w:type="spellEnd"/>
      <w:r w:rsidR="0079237A" w:rsidRPr="00225898">
        <w:t xml:space="preserve">,  </w:t>
      </w:r>
      <w:proofErr w:type="spellStart"/>
      <w:r w:rsidR="0079237A" w:rsidRPr="00225898">
        <w:t>LibreOffice</w:t>
      </w:r>
      <w:proofErr w:type="spellEnd"/>
      <w:r w:rsidR="0079237A" w:rsidRPr="00225898">
        <w:t xml:space="preserve"> </w:t>
      </w:r>
      <w:proofErr w:type="spellStart"/>
      <w:r w:rsidR="0079237A" w:rsidRPr="00225898">
        <w:t>Math</w:t>
      </w:r>
      <w:proofErr w:type="spellEnd"/>
      <w:r w:rsidR="0079237A" w:rsidRPr="00225898">
        <w:t xml:space="preserve">,  </w:t>
      </w:r>
      <w:proofErr w:type="spellStart"/>
      <w:r w:rsidR="0079237A" w:rsidRPr="00225898">
        <w:t>LibreOffice</w:t>
      </w:r>
      <w:proofErr w:type="spellEnd"/>
      <w:r w:rsidR="0079237A" w:rsidRPr="00225898">
        <w:t xml:space="preserve"> </w:t>
      </w:r>
      <w:proofErr w:type="spellStart"/>
      <w:r w:rsidR="0079237A" w:rsidRPr="00225898">
        <w:t>Base</w:t>
      </w:r>
      <w:proofErr w:type="spellEnd"/>
      <w:r w:rsidR="0079237A" w:rsidRPr="00225898">
        <w:t xml:space="preserve">, </w:t>
      </w:r>
      <w:proofErr w:type="spellStart"/>
      <w:r w:rsidR="0079237A" w:rsidRPr="00225898">
        <w:t>Линко</w:t>
      </w:r>
      <w:proofErr w:type="spellEnd"/>
      <w:r w:rsidR="0079237A" w:rsidRPr="00225898">
        <w:t xml:space="preserve"> V8.2, 1С:Предпр.8.Комплект для обучения в высших и средних учебных заведениях, </w:t>
      </w:r>
      <w:proofErr w:type="spellStart"/>
      <w:r w:rsidR="0079237A" w:rsidRPr="00225898">
        <w:t>Moodle</w:t>
      </w:r>
      <w:proofErr w:type="spellEnd"/>
      <w:r w:rsidR="0079237A" w:rsidRPr="00225898">
        <w:t xml:space="preserve">, </w:t>
      </w:r>
      <w:proofErr w:type="spellStart"/>
      <w:r w:rsidR="0079237A" w:rsidRPr="00225898">
        <w:t>BigBlueButton</w:t>
      </w:r>
      <w:proofErr w:type="spellEnd"/>
      <w:r w:rsidR="0079237A" w:rsidRPr="00225898">
        <w:t xml:space="preserve">, </w:t>
      </w:r>
      <w:proofErr w:type="spellStart"/>
      <w:r w:rsidR="0079237A" w:rsidRPr="00225898">
        <w:t>Kaspersky</w:t>
      </w:r>
      <w:proofErr w:type="spellEnd"/>
      <w:r w:rsidR="0079237A" w:rsidRPr="00225898">
        <w:t xml:space="preserve"> </w:t>
      </w:r>
      <w:proofErr w:type="spellStart"/>
      <w:r w:rsidR="0079237A" w:rsidRPr="00225898">
        <w:t>Endpoint</w:t>
      </w:r>
      <w:proofErr w:type="spellEnd"/>
      <w:r w:rsidR="0079237A" w:rsidRPr="00225898">
        <w:t xml:space="preserve"> </w:t>
      </w:r>
      <w:proofErr w:type="spellStart"/>
      <w:r w:rsidR="0079237A" w:rsidRPr="00225898">
        <w:t>Security</w:t>
      </w:r>
      <w:proofErr w:type="spellEnd"/>
      <w:r w:rsidR="0079237A" w:rsidRPr="00225898">
        <w:t xml:space="preserve"> для бизнеса – Стандартный, Система контент фильтрации </w:t>
      </w:r>
      <w:proofErr w:type="spellStart"/>
      <w:r w:rsidR="0079237A" w:rsidRPr="00225898">
        <w:t>SkyDNS</w:t>
      </w:r>
      <w:proofErr w:type="spellEnd"/>
      <w:r w:rsidR="0079237A" w:rsidRPr="00225898">
        <w:t xml:space="preserve">, справочно-правовая система «Консультант плюс», «Гарант», </w:t>
      </w:r>
      <w:proofErr w:type="spellStart"/>
      <w:r w:rsidR="0079237A" w:rsidRPr="00225898">
        <w:t>Электронно</w:t>
      </w:r>
      <w:proofErr w:type="spellEnd"/>
      <w:r w:rsidR="0079237A" w:rsidRPr="00225898">
        <w:t xml:space="preserve"> библиотечная система </w:t>
      </w:r>
      <w:proofErr w:type="spellStart"/>
      <w:r w:rsidR="0079237A" w:rsidRPr="00225898">
        <w:t>IPRbooks</w:t>
      </w:r>
      <w:proofErr w:type="spellEnd"/>
      <w:r w:rsidR="0079237A" w:rsidRPr="00225898">
        <w:t xml:space="preserve">, </w:t>
      </w:r>
      <w:proofErr w:type="spellStart"/>
      <w:r w:rsidR="0079237A" w:rsidRPr="00225898">
        <w:t>Электронно</w:t>
      </w:r>
      <w:proofErr w:type="spellEnd"/>
      <w:r w:rsidR="0079237A" w:rsidRPr="00225898">
        <w:t xml:space="preserve"> библиотечная система «ЭБС ЮРАЙТ» </w:t>
      </w:r>
      <w:hyperlink w:history="1">
        <w:r w:rsidR="00D15888">
          <w:rPr>
            <w:rStyle w:val="a9"/>
            <w:color w:val="auto"/>
          </w:rPr>
          <w:t>www.biblio-online.ru</w:t>
        </w:r>
      </w:hyperlink>
      <w:r w:rsidR="0079237A" w:rsidRPr="00225898">
        <w:t xml:space="preserve"> </w:t>
      </w:r>
    </w:p>
    <w:p w:rsidR="007451F8" w:rsidRPr="00225898" w:rsidRDefault="0079237A" w:rsidP="001E5E53">
      <w:pPr>
        <w:ind w:firstLine="709"/>
        <w:jc w:val="both"/>
      </w:pPr>
      <w:r w:rsidRPr="00225898">
        <w:t xml:space="preserve"> </w:t>
      </w:r>
      <w:r w:rsidR="00B21CB5" w:rsidRPr="00225898">
        <w:t>4</w:t>
      </w:r>
      <w:r w:rsidRPr="00225898">
        <w:t xml:space="preserve">. Для самостоятельной работы: аудитории для самостоятельной </w:t>
      </w:r>
      <w:proofErr w:type="gramStart"/>
      <w:r w:rsidRPr="00225898">
        <w:t>работы,  научных</w:t>
      </w:r>
      <w:proofErr w:type="gramEnd"/>
      <w:r w:rsidRPr="00225898">
        <w:t xml:space="preserve"> исследований,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</w:r>
      <w:proofErr w:type="spellStart"/>
      <w:r w:rsidRPr="00225898">
        <w:t>Microsoft</w:t>
      </w:r>
      <w:proofErr w:type="spellEnd"/>
      <w:r w:rsidRPr="00225898">
        <w:t xml:space="preserve"> </w:t>
      </w:r>
      <w:proofErr w:type="spellStart"/>
      <w:r w:rsidRPr="00225898">
        <w:t>Windows</w:t>
      </w:r>
      <w:proofErr w:type="spellEnd"/>
      <w:r w:rsidRPr="00225898">
        <w:t xml:space="preserve"> 10, </w:t>
      </w:r>
      <w:proofErr w:type="spellStart"/>
      <w:r w:rsidRPr="00225898">
        <w:t>Microsoft</w:t>
      </w:r>
      <w:proofErr w:type="spellEnd"/>
      <w:r w:rsidRPr="00225898">
        <w:t xml:space="preserve"> </w:t>
      </w:r>
      <w:proofErr w:type="spellStart"/>
      <w:r w:rsidRPr="00225898">
        <w:t>Office</w:t>
      </w:r>
      <w:proofErr w:type="spellEnd"/>
      <w:r w:rsidRPr="00225898">
        <w:t xml:space="preserve"> </w:t>
      </w:r>
      <w:proofErr w:type="spellStart"/>
      <w:r w:rsidRPr="00225898">
        <w:t>Professional</w:t>
      </w:r>
      <w:proofErr w:type="spellEnd"/>
      <w:r w:rsidRPr="00225898">
        <w:t xml:space="preserve"> </w:t>
      </w:r>
      <w:proofErr w:type="spellStart"/>
      <w:r w:rsidRPr="00225898">
        <w:t>Plus</w:t>
      </w:r>
      <w:proofErr w:type="spellEnd"/>
      <w:r w:rsidRPr="00225898">
        <w:t xml:space="preserve"> </w:t>
      </w:r>
      <w:proofErr w:type="gramStart"/>
      <w:r w:rsidRPr="00225898">
        <w:t xml:space="preserve">2007,  </w:t>
      </w:r>
      <w:proofErr w:type="spellStart"/>
      <w:r w:rsidRPr="00225898">
        <w:t>LibreOffice</w:t>
      </w:r>
      <w:proofErr w:type="spellEnd"/>
      <w:proofErr w:type="gramEnd"/>
      <w:r w:rsidRPr="00225898">
        <w:t xml:space="preserve"> </w:t>
      </w:r>
      <w:proofErr w:type="spellStart"/>
      <w:r w:rsidRPr="00225898">
        <w:t>Writer</w:t>
      </w:r>
      <w:proofErr w:type="spellEnd"/>
      <w:r w:rsidRPr="00225898">
        <w:t xml:space="preserve">,  </w:t>
      </w:r>
      <w:proofErr w:type="spellStart"/>
      <w:r w:rsidRPr="00225898">
        <w:t>LibreOffice</w:t>
      </w:r>
      <w:proofErr w:type="spellEnd"/>
      <w:r w:rsidRPr="00225898">
        <w:t xml:space="preserve"> </w:t>
      </w:r>
      <w:proofErr w:type="spellStart"/>
      <w:r w:rsidRPr="00225898">
        <w:t>Calc</w:t>
      </w:r>
      <w:proofErr w:type="spellEnd"/>
      <w:r w:rsidRPr="00225898">
        <w:t xml:space="preserve">, </w:t>
      </w:r>
      <w:proofErr w:type="spellStart"/>
      <w:r w:rsidRPr="00225898">
        <w:t>LibreOffice</w:t>
      </w:r>
      <w:proofErr w:type="spellEnd"/>
      <w:r w:rsidRPr="00225898">
        <w:t xml:space="preserve"> </w:t>
      </w:r>
      <w:proofErr w:type="spellStart"/>
      <w:r w:rsidRPr="00225898">
        <w:t>Impress</w:t>
      </w:r>
      <w:proofErr w:type="spellEnd"/>
      <w:r w:rsidRPr="00225898">
        <w:t xml:space="preserve">,  </w:t>
      </w:r>
      <w:proofErr w:type="spellStart"/>
      <w:r w:rsidRPr="00225898">
        <w:t>LibreOffice</w:t>
      </w:r>
      <w:proofErr w:type="spellEnd"/>
      <w:r w:rsidRPr="00225898">
        <w:t xml:space="preserve"> </w:t>
      </w:r>
      <w:proofErr w:type="spellStart"/>
      <w:r w:rsidRPr="00225898">
        <w:t>Draw</w:t>
      </w:r>
      <w:proofErr w:type="spellEnd"/>
      <w:r w:rsidRPr="00225898">
        <w:t xml:space="preserve">,  </w:t>
      </w:r>
      <w:proofErr w:type="spellStart"/>
      <w:r w:rsidRPr="00225898">
        <w:t>LibreOffice</w:t>
      </w:r>
      <w:proofErr w:type="spellEnd"/>
      <w:r w:rsidRPr="00225898">
        <w:t xml:space="preserve"> </w:t>
      </w:r>
      <w:proofErr w:type="spellStart"/>
      <w:r w:rsidRPr="00225898">
        <w:t>Math</w:t>
      </w:r>
      <w:proofErr w:type="spellEnd"/>
      <w:r w:rsidRPr="00225898">
        <w:t xml:space="preserve">,  </w:t>
      </w:r>
      <w:proofErr w:type="spellStart"/>
      <w:r w:rsidRPr="00225898">
        <w:t>LibreOffice</w:t>
      </w:r>
      <w:proofErr w:type="spellEnd"/>
      <w:r w:rsidRPr="00225898">
        <w:t xml:space="preserve"> </w:t>
      </w:r>
      <w:proofErr w:type="spellStart"/>
      <w:r w:rsidRPr="00225898">
        <w:t>Base</w:t>
      </w:r>
      <w:proofErr w:type="spellEnd"/>
      <w:r w:rsidRPr="00225898">
        <w:t xml:space="preserve">, </w:t>
      </w:r>
      <w:proofErr w:type="spellStart"/>
      <w:r w:rsidRPr="00225898">
        <w:t>Moodle</w:t>
      </w:r>
      <w:proofErr w:type="spellEnd"/>
      <w:r w:rsidRPr="00225898">
        <w:t xml:space="preserve">, </w:t>
      </w:r>
      <w:proofErr w:type="spellStart"/>
      <w:r w:rsidRPr="00225898">
        <w:t>BigBlueButton</w:t>
      </w:r>
      <w:proofErr w:type="spellEnd"/>
      <w:r w:rsidRPr="00225898">
        <w:t xml:space="preserve">, </w:t>
      </w:r>
      <w:proofErr w:type="spellStart"/>
      <w:r w:rsidRPr="00225898">
        <w:t>Kaspersky</w:t>
      </w:r>
      <w:proofErr w:type="spellEnd"/>
      <w:r w:rsidRPr="00225898">
        <w:t xml:space="preserve"> </w:t>
      </w:r>
      <w:proofErr w:type="spellStart"/>
      <w:r w:rsidRPr="00225898">
        <w:t>Endpoint</w:t>
      </w:r>
      <w:proofErr w:type="spellEnd"/>
      <w:r w:rsidRPr="00225898">
        <w:t xml:space="preserve"> </w:t>
      </w:r>
      <w:proofErr w:type="spellStart"/>
      <w:r w:rsidRPr="00225898">
        <w:t>Security</w:t>
      </w:r>
      <w:proofErr w:type="spellEnd"/>
      <w:r w:rsidRPr="00225898">
        <w:t xml:space="preserve"> для бизнеса – Стандартный, Система контент фильтрации </w:t>
      </w:r>
      <w:proofErr w:type="spellStart"/>
      <w:r w:rsidRPr="00225898">
        <w:t>SkyDNS</w:t>
      </w:r>
      <w:proofErr w:type="spellEnd"/>
      <w:r w:rsidRPr="00225898">
        <w:t xml:space="preserve">, справочно-правовая система «Консультант плюс», «Гарант», </w:t>
      </w:r>
      <w:proofErr w:type="spellStart"/>
      <w:r w:rsidRPr="00225898">
        <w:t>Электронно</w:t>
      </w:r>
      <w:proofErr w:type="spellEnd"/>
      <w:r w:rsidRPr="00225898">
        <w:t xml:space="preserve"> библиотечная система </w:t>
      </w:r>
      <w:proofErr w:type="spellStart"/>
      <w:r w:rsidRPr="00225898">
        <w:t>IPRbooks</w:t>
      </w:r>
      <w:proofErr w:type="spellEnd"/>
      <w:r w:rsidRPr="00225898">
        <w:t xml:space="preserve">, </w:t>
      </w:r>
      <w:proofErr w:type="spellStart"/>
      <w:r w:rsidRPr="00225898">
        <w:t>Электронно</w:t>
      </w:r>
      <w:proofErr w:type="spellEnd"/>
      <w:r w:rsidRPr="00225898">
        <w:t xml:space="preserve"> библиотечная система «ЭБС ЮРАЙТ».</w:t>
      </w:r>
    </w:p>
    <w:sectPr w:rsidR="007451F8" w:rsidRPr="00225898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1B1" w:rsidRDefault="003A01B1" w:rsidP="00160BC1">
      <w:r>
        <w:separator/>
      </w:r>
    </w:p>
  </w:endnote>
  <w:endnote w:type="continuationSeparator" w:id="0">
    <w:p w:rsidR="003A01B1" w:rsidRDefault="003A01B1" w:rsidP="0016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Calibri"/>
    <w:charset w:val="CC"/>
    <w:family w:val="auto"/>
    <w:pitch w:val="variable"/>
    <w:sig w:usb0="E00002EF" w:usb1="5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1B1" w:rsidRDefault="003A01B1" w:rsidP="00160BC1">
      <w:r>
        <w:separator/>
      </w:r>
    </w:p>
  </w:footnote>
  <w:footnote w:type="continuationSeparator" w:id="0">
    <w:p w:rsidR="003A01B1" w:rsidRDefault="003A01B1" w:rsidP="00160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40A21"/>
    <w:multiLevelType w:val="hybridMultilevel"/>
    <w:tmpl w:val="F6E8D206"/>
    <w:lvl w:ilvl="0" w:tplc="C9101F06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942BE"/>
    <w:multiLevelType w:val="multilevel"/>
    <w:tmpl w:val="0F322D2C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D577823"/>
    <w:multiLevelType w:val="hybridMultilevel"/>
    <w:tmpl w:val="700886B4"/>
    <w:lvl w:ilvl="0" w:tplc="64CE9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4460F"/>
    <w:multiLevelType w:val="hybridMultilevel"/>
    <w:tmpl w:val="15560C40"/>
    <w:lvl w:ilvl="0" w:tplc="2FA65A3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532D5E"/>
    <w:multiLevelType w:val="hybridMultilevel"/>
    <w:tmpl w:val="6E5AF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F6D91"/>
    <w:multiLevelType w:val="hybridMultilevel"/>
    <w:tmpl w:val="8BE8C6E4"/>
    <w:lvl w:ilvl="0" w:tplc="55E8F86A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223FB"/>
    <w:multiLevelType w:val="hybridMultilevel"/>
    <w:tmpl w:val="A7DC4E8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938FC"/>
    <w:multiLevelType w:val="hybridMultilevel"/>
    <w:tmpl w:val="929AB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1384D"/>
    <w:multiLevelType w:val="hybridMultilevel"/>
    <w:tmpl w:val="7A9AE5B2"/>
    <w:lvl w:ilvl="0" w:tplc="847AA1F2">
      <w:start w:val="1"/>
      <w:numFmt w:val="decimal"/>
      <w:lvlText w:val="%1."/>
      <w:lvlJc w:val="left"/>
      <w:rPr>
        <w:rFonts w:hint="default"/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F0375"/>
    <w:multiLevelType w:val="hybridMultilevel"/>
    <w:tmpl w:val="E41A3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465FFC"/>
    <w:multiLevelType w:val="hybridMultilevel"/>
    <w:tmpl w:val="FF38D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995A7D"/>
    <w:multiLevelType w:val="hybridMultilevel"/>
    <w:tmpl w:val="6FC6997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AF50D15"/>
    <w:multiLevelType w:val="hybridMultilevel"/>
    <w:tmpl w:val="31528646"/>
    <w:lvl w:ilvl="0" w:tplc="9B4E9F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45264"/>
    <w:multiLevelType w:val="hybridMultilevel"/>
    <w:tmpl w:val="95DEE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95EF0"/>
    <w:multiLevelType w:val="hybridMultilevel"/>
    <w:tmpl w:val="D074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984949"/>
    <w:multiLevelType w:val="hybridMultilevel"/>
    <w:tmpl w:val="5FDC1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B0C16"/>
    <w:multiLevelType w:val="hybridMultilevel"/>
    <w:tmpl w:val="90D812AC"/>
    <w:lvl w:ilvl="0" w:tplc="0419000F">
      <w:start w:val="8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18" w15:restartNumberingAfterBreak="0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9" w15:restartNumberingAfterBreak="0">
    <w:nsid w:val="5E7D18EA"/>
    <w:multiLevelType w:val="hybridMultilevel"/>
    <w:tmpl w:val="0AD4B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262E96"/>
    <w:multiLevelType w:val="multilevel"/>
    <w:tmpl w:val="561245A0"/>
    <w:lvl w:ilvl="0">
      <w:start w:val="3"/>
      <w:numFmt w:val="decimal"/>
      <w:lvlText w:val="%1."/>
      <w:lvlJc w:val="left"/>
      <w:pPr>
        <w:ind w:left="420" w:hanging="420"/>
      </w:pPr>
      <w:rPr>
        <w:rFonts w:eastAsia="Times New Roman"/>
        <w:b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/>
        <w:b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/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/>
        <w:b/>
        <w:i/>
      </w:rPr>
    </w:lvl>
  </w:abstractNum>
  <w:abstractNum w:abstractNumId="21" w15:restartNumberingAfterBreak="0">
    <w:nsid w:val="6134590D"/>
    <w:multiLevelType w:val="hybridMultilevel"/>
    <w:tmpl w:val="06DCA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13303F"/>
    <w:multiLevelType w:val="hybridMultilevel"/>
    <w:tmpl w:val="3F503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0B1988"/>
    <w:multiLevelType w:val="hybridMultilevel"/>
    <w:tmpl w:val="720CC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A1284B"/>
    <w:multiLevelType w:val="hybridMultilevel"/>
    <w:tmpl w:val="19D20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9"/>
  </w:num>
  <w:num w:numId="4">
    <w:abstractNumId w:val="13"/>
  </w:num>
  <w:num w:numId="5">
    <w:abstractNumId w:val="12"/>
  </w:num>
  <w:num w:numId="6">
    <w:abstractNumId w:val="3"/>
  </w:num>
  <w:num w:numId="7">
    <w:abstractNumId w:val="0"/>
  </w:num>
  <w:num w:numId="8">
    <w:abstractNumId w:val="21"/>
  </w:num>
  <w:num w:numId="9">
    <w:abstractNumId w:val="19"/>
  </w:num>
  <w:num w:numId="10">
    <w:abstractNumId w:val="15"/>
  </w:num>
  <w:num w:numId="11">
    <w:abstractNumId w:val="22"/>
  </w:num>
  <w:num w:numId="12">
    <w:abstractNumId w:val="4"/>
  </w:num>
  <w:num w:numId="13">
    <w:abstractNumId w:val="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8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4"/>
  </w:num>
  <w:num w:numId="21">
    <w:abstractNumId w:val="16"/>
  </w:num>
  <w:num w:numId="22">
    <w:abstractNumId w:val="7"/>
  </w:num>
  <w:num w:numId="23">
    <w:abstractNumId w:val="24"/>
  </w:num>
  <w:num w:numId="24">
    <w:abstractNumId w:val="21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"/>
  </w:num>
  <w:num w:numId="28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autoHyphenation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5C7E"/>
    <w:rsid w:val="00002EA1"/>
    <w:rsid w:val="00003EBF"/>
    <w:rsid w:val="00005369"/>
    <w:rsid w:val="00006A7C"/>
    <w:rsid w:val="00012DC8"/>
    <w:rsid w:val="00014E00"/>
    <w:rsid w:val="000164D7"/>
    <w:rsid w:val="000232B8"/>
    <w:rsid w:val="00024241"/>
    <w:rsid w:val="00024B97"/>
    <w:rsid w:val="00025C7B"/>
    <w:rsid w:val="00027D2C"/>
    <w:rsid w:val="00027E5B"/>
    <w:rsid w:val="000327C2"/>
    <w:rsid w:val="00034DDF"/>
    <w:rsid w:val="00037461"/>
    <w:rsid w:val="00037666"/>
    <w:rsid w:val="00037A18"/>
    <w:rsid w:val="00042B24"/>
    <w:rsid w:val="00046301"/>
    <w:rsid w:val="00046E3C"/>
    <w:rsid w:val="00047374"/>
    <w:rsid w:val="00051AEE"/>
    <w:rsid w:val="00051F9C"/>
    <w:rsid w:val="000535DC"/>
    <w:rsid w:val="000572B8"/>
    <w:rsid w:val="00057FBA"/>
    <w:rsid w:val="00060A01"/>
    <w:rsid w:val="000615D2"/>
    <w:rsid w:val="000640D0"/>
    <w:rsid w:val="00064AA9"/>
    <w:rsid w:val="00072E67"/>
    <w:rsid w:val="00073B0F"/>
    <w:rsid w:val="00074CDD"/>
    <w:rsid w:val="00075E52"/>
    <w:rsid w:val="000765E7"/>
    <w:rsid w:val="00080372"/>
    <w:rsid w:val="00081216"/>
    <w:rsid w:val="000835F5"/>
    <w:rsid w:val="00085601"/>
    <w:rsid w:val="00085AFA"/>
    <w:rsid w:val="000875BF"/>
    <w:rsid w:val="00090AC1"/>
    <w:rsid w:val="000911D1"/>
    <w:rsid w:val="00092736"/>
    <w:rsid w:val="00093483"/>
    <w:rsid w:val="000959D2"/>
    <w:rsid w:val="000A1F47"/>
    <w:rsid w:val="000A4FAC"/>
    <w:rsid w:val="000B1331"/>
    <w:rsid w:val="000B143A"/>
    <w:rsid w:val="000B16D4"/>
    <w:rsid w:val="000B30D1"/>
    <w:rsid w:val="000B30DB"/>
    <w:rsid w:val="000B7219"/>
    <w:rsid w:val="000B73A2"/>
    <w:rsid w:val="000B7795"/>
    <w:rsid w:val="000C4546"/>
    <w:rsid w:val="000C72DA"/>
    <w:rsid w:val="000D07C6"/>
    <w:rsid w:val="000D0E81"/>
    <w:rsid w:val="000D4429"/>
    <w:rsid w:val="000D6DE5"/>
    <w:rsid w:val="000E0B22"/>
    <w:rsid w:val="000E20D7"/>
    <w:rsid w:val="000E37E9"/>
    <w:rsid w:val="000E5E35"/>
    <w:rsid w:val="000E76BB"/>
    <w:rsid w:val="000F3761"/>
    <w:rsid w:val="000F5C92"/>
    <w:rsid w:val="000F5FA8"/>
    <w:rsid w:val="000F65C7"/>
    <w:rsid w:val="00102E02"/>
    <w:rsid w:val="00105302"/>
    <w:rsid w:val="00105653"/>
    <w:rsid w:val="00110297"/>
    <w:rsid w:val="0011315C"/>
    <w:rsid w:val="00114770"/>
    <w:rsid w:val="001165D0"/>
    <w:rsid w:val="001166B7"/>
    <w:rsid w:val="001167A8"/>
    <w:rsid w:val="00117B1A"/>
    <w:rsid w:val="001202B3"/>
    <w:rsid w:val="00120E8E"/>
    <w:rsid w:val="0012299B"/>
    <w:rsid w:val="0012533E"/>
    <w:rsid w:val="00125E93"/>
    <w:rsid w:val="00127108"/>
    <w:rsid w:val="00127DEA"/>
    <w:rsid w:val="00131CDA"/>
    <w:rsid w:val="00132893"/>
    <w:rsid w:val="00132D2E"/>
    <w:rsid w:val="00132F57"/>
    <w:rsid w:val="001378B1"/>
    <w:rsid w:val="00143653"/>
    <w:rsid w:val="00144090"/>
    <w:rsid w:val="00146A3C"/>
    <w:rsid w:val="0015616D"/>
    <w:rsid w:val="0015639D"/>
    <w:rsid w:val="00160BC1"/>
    <w:rsid w:val="00161C70"/>
    <w:rsid w:val="00163087"/>
    <w:rsid w:val="00166CBA"/>
    <w:rsid w:val="00166F86"/>
    <w:rsid w:val="001716A9"/>
    <w:rsid w:val="0017438E"/>
    <w:rsid w:val="00181112"/>
    <w:rsid w:val="00181AAB"/>
    <w:rsid w:val="00181E0E"/>
    <w:rsid w:val="00184F65"/>
    <w:rsid w:val="001859E8"/>
    <w:rsid w:val="001871AA"/>
    <w:rsid w:val="001914E9"/>
    <w:rsid w:val="001926DB"/>
    <w:rsid w:val="001948F5"/>
    <w:rsid w:val="00197CD3"/>
    <w:rsid w:val="001A3B5F"/>
    <w:rsid w:val="001A4C2A"/>
    <w:rsid w:val="001A5808"/>
    <w:rsid w:val="001A6533"/>
    <w:rsid w:val="001B0A2E"/>
    <w:rsid w:val="001B46A3"/>
    <w:rsid w:val="001C4FED"/>
    <w:rsid w:val="001C57A1"/>
    <w:rsid w:val="001C6305"/>
    <w:rsid w:val="001D1349"/>
    <w:rsid w:val="001E3BD7"/>
    <w:rsid w:val="001E5E53"/>
    <w:rsid w:val="001F094F"/>
    <w:rsid w:val="001F11DE"/>
    <w:rsid w:val="001F1379"/>
    <w:rsid w:val="001F1EAA"/>
    <w:rsid w:val="001F519A"/>
    <w:rsid w:val="001F5F24"/>
    <w:rsid w:val="001F67A0"/>
    <w:rsid w:val="0020107E"/>
    <w:rsid w:val="002058EB"/>
    <w:rsid w:val="00207E2E"/>
    <w:rsid w:val="00207FB7"/>
    <w:rsid w:val="00210C22"/>
    <w:rsid w:val="00211AD2"/>
    <w:rsid w:val="00211C1B"/>
    <w:rsid w:val="0022120B"/>
    <w:rsid w:val="00224D3D"/>
    <w:rsid w:val="00225898"/>
    <w:rsid w:val="002272B0"/>
    <w:rsid w:val="00227D8A"/>
    <w:rsid w:val="00231B21"/>
    <w:rsid w:val="002341A5"/>
    <w:rsid w:val="00235399"/>
    <w:rsid w:val="00240788"/>
    <w:rsid w:val="00240A81"/>
    <w:rsid w:val="00242632"/>
    <w:rsid w:val="00243CEF"/>
    <w:rsid w:val="00245199"/>
    <w:rsid w:val="002465C3"/>
    <w:rsid w:val="00250797"/>
    <w:rsid w:val="00250A66"/>
    <w:rsid w:val="00251278"/>
    <w:rsid w:val="002544B7"/>
    <w:rsid w:val="00255B5E"/>
    <w:rsid w:val="00255CD2"/>
    <w:rsid w:val="00257F02"/>
    <w:rsid w:val="0026020B"/>
    <w:rsid w:val="00261972"/>
    <w:rsid w:val="002657BC"/>
    <w:rsid w:val="002661A3"/>
    <w:rsid w:val="00266BA7"/>
    <w:rsid w:val="002675E9"/>
    <w:rsid w:val="00271E0F"/>
    <w:rsid w:val="00272D18"/>
    <w:rsid w:val="002747CB"/>
    <w:rsid w:val="002756A3"/>
    <w:rsid w:val="00276128"/>
    <w:rsid w:val="0027733F"/>
    <w:rsid w:val="002812CC"/>
    <w:rsid w:val="002819F9"/>
    <w:rsid w:val="0028575F"/>
    <w:rsid w:val="00290206"/>
    <w:rsid w:val="00291D05"/>
    <w:rsid w:val="002933E5"/>
    <w:rsid w:val="00294C8A"/>
    <w:rsid w:val="002A0D1B"/>
    <w:rsid w:val="002A39D0"/>
    <w:rsid w:val="002A3AB8"/>
    <w:rsid w:val="002B324C"/>
    <w:rsid w:val="002B34A4"/>
    <w:rsid w:val="002B5AB9"/>
    <w:rsid w:val="002B6C87"/>
    <w:rsid w:val="002B734E"/>
    <w:rsid w:val="002C2EAE"/>
    <w:rsid w:val="002C3F08"/>
    <w:rsid w:val="002C4B31"/>
    <w:rsid w:val="002C6CCE"/>
    <w:rsid w:val="002C7582"/>
    <w:rsid w:val="002C7A33"/>
    <w:rsid w:val="002D0340"/>
    <w:rsid w:val="002D07AD"/>
    <w:rsid w:val="002D1AA4"/>
    <w:rsid w:val="002D440B"/>
    <w:rsid w:val="002D6AC0"/>
    <w:rsid w:val="002E422B"/>
    <w:rsid w:val="002E42B5"/>
    <w:rsid w:val="002E4CB7"/>
    <w:rsid w:val="002E6362"/>
    <w:rsid w:val="002E6FB6"/>
    <w:rsid w:val="002F084F"/>
    <w:rsid w:val="002F0F26"/>
    <w:rsid w:val="002F4FC7"/>
    <w:rsid w:val="002F555B"/>
    <w:rsid w:val="00301E54"/>
    <w:rsid w:val="00303F09"/>
    <w:rsid w:val="003128CA"/>
    <w:rsid w:val="00314D4B"/>
    <w:rsid w:val="00315AB7"/>
    <w:rsid w:val="0032166A"/>
    <w:rsid w:val="0032170E"/>
    <w:rsid w:val="0032327E"/>
    <w:rsid w:val="00323E32"/>
    <w:rsid w:val="003241D9"/>
    <w:rsid w:val="003247C2"/>
    <w:rsid w:val="00330957"/>
    <w:rsid w:val="00332FF5"/>
    <w:rsid w:val="0033546E"/>
    <w:rsid w:val="0033563F"/>
    <w:rsid w:val="00335C19"/>
    <w:rsid w:val="003368B7"/>
    <w:rsid w:val="003409B5"/>
    <w:rsid w:val="00340EE9"/>
    <w:rsid w:val="00341F46"/>
    <w:rsid w:val="00342FF6"/>
    <w:rsid w:val="00347B15"/>
    <w:rsid w:val="00353041"/>
    <w:rsid w:val="00354CAC"/>
    <w:rsid w:val="00355C7E"/>
    <w:rsid w:val="003618C2"/>
    <w:rsid w:val="00363097"/>
    <w:rsid w:val="0036530B"/>
    <w:rsid w:val="00365758"/>
    <w:rsid w:val="00365BC3"/>
    <w:rsid w:val="003665DA"/>
    <w:rsid w:val="003668E3"/>
    <w:rsid w:val="00371409"/>
    <w:rsid w:val="00374339"/>
    <w:rsid w:val="00387641"/>
    <w:rsid w:val="003900FF"/>
    <w:rsid w:val="00390B62"/>
    <w:rsid w:val="00391A55"/>
    <w:rsid w:val="003A01B1"/>
    <w:rsid w:val="003A09A5"/>
    <w:rsid w:val="003A1D3D"/>
    <w:rsid w:val="003A3494"/>
    <w:rsid w:val="003A57B5"/>
    <w:rsid w:val="003A6FB0"/>
    <w:rsid w:val="003A71E4"/>
    <w:rsid w:val="003B0133"/>
    <w:rsid w:val="003B06AE"/>
    <w:rsid w:val="003B2829"/>
    <w:rsid w:val="003B2C2C"/>
    <w:rsid w:val="003B656E"/>
    <w:rsid w:val="003B7F71"/>
    <w:rsid w:val="003C3F04"/>
    <w:rsid w:val="003D0538"/>
    <w:rsid w:val="003D703D"/>
    <w:rsid w:val="003D71C9"/>
    <w:rsid w:val="003D72D9"/>
    <w:rsid w:val="003E0A51"/>
    <w:rsid w:val="003E25EB"/>
    <w:rsid w:val="003E4C36"/>
    <w:rsid w:val="003E5B88"/>
    <w:rsid w:val="003E7ADF"/>
    <w:rsid w:val="003F0DB2"/>
    <w:rsid w:val="003F15FD"/>
    <w:rsid w:val="003F1814"/>
    <w:rsid w:val="003F2662"/>
    <w:rsid w:val="003F2DAE"/>
    <w:rsid w:val="003F52E5"/>
    <w:rsid w:val="00400491"/>
    <w:rsid w:val="00401031"/>
    <w:rsid w:val="00407242"/>
    <w:rsid w:val="00407404"/>
    <w:rsid w:val="00410BA4"/>
    <w:rsid w:val="004110F5"/>
    <w:rsid w:val="00412CFF"/>
    <w:rsid w:val="00412D22"/>
    <w:rsid w:val="00416974"/>
    <w:rsid w:val="004213CF"/>
    <w:rsid w:val="00423740"/>
    <w:rsid w:val="004259E6"/>
    <w:rsid w:val="004266AC"/>
    <w:rsid w:val="004272C9"/>
    <w:rsid w:val="004300BD"/>
    <w:rsid w:val="0043264F"/>
    <w:rsid w:val="00434155"/>
    <w:rsid w:val="00435249"/>
    <w:rsid w:val="00436E53"/>
    <w:rsid w:val="00436EA3"/>
    <w:rsid w:val="004419B9"/>
    <w:rsid w:val="004426E1"/>
    <w:rsid w:val="00445D06"/>
    <w:rsid w:val="00452D19"/>
    <w:rsid w:val="00453757"/>
    <w:rsid w:val="00454759"/>
    <w:rsid w:val="00454B19"/>
    <w:rsid w:val="00456F1D"/>
    <w:rsid w:val="00460608"/>
    <w:rsid w:val="004620E0"/>
    <w:rsid w:val="00463232"/>
    <w:rsid w:val="00463539"/>
    <w:rsid w:val="0046365B"/>
    <w:rsid w:val="0047044D"/>
    <w:rsid w:val="0047224A"/>
    <w:rsid w:val="0047538F"/>
    <w:rsid w:val="0047572F"/>
    <w:rsid w:val="0047633A"/>
    <w:rsid w:val="0048300E"/>
    <w:rsid w:val="00491170"/>
    <w:rsid w:val="0049217A"/>
    <w:rsid w:val="004934AC"/>
    <w:rsid w:val="00493F32"/>
    <w:rsid w:val="00495CDC"/>
    <w:rsid w:val="0049746C"/>
    <w:rsid w:val="004A21A6"/>
    <w:rsid w:val="004A2C0D"/>
    <w:rsid w:val="004A2E62"/>
    <w:rsid w:val="004A68C9"/>
    <w:rsid w:val="004B29F6"/>
    <w:rsid w:val="004B2A32"/>
    <w:rsid w:val="004B38DE"/>
    <w:rsid w:val="004B42EB"/>
    <w:rsid w:val="004B6D4E"/>
    <w:rsid w:val="004C05D4"/>
    <w:rsid w:val="004C1069"/>
    <w:rsid w:val="004C322C"/>
    <w:rsid w:val="004C5815"/>
    <w:rsid w:val="004C5F55"/>
    <w:rsid w:val="004C6DB3"/>
    <w:rsid w:val="004D036E"/>
    <w:rsid w:val="004D08A2"/>
    <w:rsid w:val="004D1363"/>
    <w:rsid w:val="004D55DA"/>
    <w:rsid w:val="004E0C3F"/>
    <w:rsid w:val="004E3D82"/>
    <w:rsid w:val="004E4CD6"/>
    <w:rsid w:val="004E4DB2"/>
    <w:rsid w:val="004E62F1"/>
    <w:rsid w:val="004E753A"/>
    <w:rsid w:val="004F1613"/>
    <w:rsid w:val="004F248C"/>
    <w:rsid w:val="004F3C72"/>
    <w:rsid w:val="004F6E3D"/>
    <w:rsid w:val="005000E4"/>
    <w:rsid w:val="0050240B"/>
    <w:rsid w:val="00502B31"/>
    <w:rsid w:val="005055EF"/>
    <w:rsid w:val="005103AE"/>
    <w:rsid w:val="0051069E"/>
    <w:rsid w:val="005156BB"/>
    <w:rsid w:val="005165F1"/>
    <w:rsid w:val="00516F43"/>
    <w:rsid w:val="00520AEA"/>
    <w:rsid w:val="005245B6"/>
    <w:rsid w:val="00530010"/>
    <w:rsid w:val="00533447"/>
    <w:rsid w:val="005362E6"/>
    <w:rsid w:val="00537A62"/>
    <w:rsid w:val="00540193"/>
    <w:rsid w:val="00540F31"/>
    <w:rsid w:val="00541DB1"/>
    <w:rsid w:val="005453B1"/>
    <w:rsid w:val="005548B4"/>
    <w:rsid w:val="00560598"/>
    <w:rsid w:val="005610C3"/>
    <w:rsid w:val="00562FF6"/>
    <w:rsid w:val="00565480"/>
    <w:rsid w:val="005658C4"/>
    <w:rsid w:val="00565BB9"/>
    <w:rsid w:val="00565FA7"/>
    <w:rsid w:val="005669CB"/>
    <w:rsid w:val="00572F9F"/>
    <w:rsid w:val="00574DD1"/>
    <w:rsid w:val="0057747F"/>
    <w:rsid w:val="005816EA"/>
    <w:rsid w:val="00582969"/>
    <w:rsid w:val="00583031"/>
    <w:rsid w:val="005830F3"/>
    <w:rsid w:val="00583C2E"/>
    <w:rsid w:val="00584FE8"/>
    <w:rsid w:val="00586FAD"/>
    <w:rsid w:val="00590849"/>
    <w:rsid w:val="005915BA"/>
    <w:rsid w:val="00591B36"/>
    <w:rsid w:val="00592FB3"/>
    <w:rsid w:val="0059369E"/>
    <w:rsid w:val="005954B1"/>
    <w:rsid w:val="00595D8D"/>
    <w:rsid w:val="005A247E"/>
    <w:rsid w:val="005A28FC"/>
    <w:rsid w:val="005A5675"/>
    <w:rsid w:val="005B32D5"/>
    <w:rsid w:val="005B3B32"/>
    <w:rsid w:val="005B47CE"/>
    <w:rsid w:val="005B4C51"/>
    <w:rsid w:val="005C047B"/>
    <w:rsid w:val="005C08CC"/>
    <w:rsid w:val="005C13E4"/>
    <w:rsid w:val="005C20F0"/>
    <w:rsid w:val="005C2729"/>
    <w:rsid w:val="005C3AEB"/>
    <w:rsid w:val="005C3E07"/>
    <w:rsid w:val="005C4F2E"/>
    <w:rsid w:val="005C5076"/>
    <w:rsid w:val="005C7567"/>
    <w:rsid w:val="005D206B"/>
    <w:rsid w:val="005D3C7C"/>
    <w:rsid w:val="005D56C4"/>
    <w:rsid w:val="005E1F1E"/>
    <w:rsid w:val="005E3EA9"/>
    <w:rsid w:val="005F2349"/>
    <w:rsid w:val="005F7061"/>
    <w:rsid w:val="006044B4"/>
    <w:rsid w:val="00605527"/>
    <w:rsid w:val="00607E17"/>
    <w:rsid w:val="006118F6"/>
    <w:rsid w:val="00613194"/>
    <w:rsid w:val="00614A48"/>
    <w:rsid w:val="0061508D"/>
    <w:rsid w:val="00617169"/>
    <w:rsid w:val="00624E28"/>
    <w:rsid w:val="0062500F"/>
    <w:rsid w:val="006309BF"/>
    <w:rsid w:val="0063397F"/>
    <w:rsid w:val="00633E9A"/>
    <w:rsid w:val="00636B21"/>
    <w:rsid w:val="00636B89"/>
    <w:rsid w:val="00637D98"/>
    <w:rsid w:val="00640423"/>
    <w:rsid w:val="00640871"/>
    <w:rsid w:val="00641AF3"/>
    <w:rsid w:val="00642A2F"/>
    <w:rsid w:val="006439F4"/>
    <w:rsid w:val="00650604"/>
    <w:rsid w:val="00652D29"/>
    <w:rsid w:val="0065606F"/>
    <w:rsid w:val="00656AC4"/>
    <w:rsid w:val="00662503"/>
    <w:rsid w:val="00670464"/>
    <w:rsid w:val="00670B63"/>
    <w:rsid w:val="00670D3D"/>
    <w:rsid w:val="006716D2"/>
    <w:rsid w:val="00672884"/>
    <w:rsid w:val="00676914"/>
    <w:rsid w:val="006859FE"/>
    <w:rsid w:val="00687B3A"/>
    <w:rsid w:val="00690B70"/>
    <w:rsid w:val="00692DD7"/>
    <w:rsid w:val="00694028"/>
    <w:rsid w:val="00695052"/>
    <w:rsid w:val="00697A17"/>
    <w:rsid w:val="006A28BE"/>
    <w:rsid w:val="006B0CA3"/>
    <w:rsid w:val="006B2517"/>
    <w:rsid w:val="006B480A"/>
    <w:rsid w:val="006B4DAD"/>
    <w:rsid w:val="006B5E9E"/>
    <w:rsid w:val="006C0B93"/>
    <w:rsid w:val="006C3C03"/>
    <w:rsid w:val="006D0C90"/>
    <w:rsid w:val="006D108C"/>
    <w:rsid w:val="006D15B6"/>
    <w:rsid w:val="006D3EF7"/>
    <w:rsid w:val="006D6805"/>
    <w:rsid w:val="006E3B3E"/>
    <w:rsid w:val="006E5C19"/>
    <w:rsid w:val="006F0DE6"/>
    <w:rsid w:val="006F13CA"/>
    <w:rsid w:val="006F1930"/>
    <w:rsid w:val="006F22D5"/>
    <w:rsid w:val="00701FC2"/>
    <w:rsid w:val="00704447"/>
    <w:rsid w:val="00705814"/>
    <w:rsid w:val="00705D2E"/>
    <w:rsid w:val="00705FB5"/>
    <w:rsid w:val="007066B1"/>
    <w:rsid w:val="007116A3"/>
    <w:rsid w:val="00713D44"/>
    <w:rsid w:val="007163C6"/>
    <w:rsid w:val="00717A20"/>
    <w:rsid w:val="00724880"/>
    <w:rsid w:val="00725316"/>
    <w:rsid w:val="007327FE"/>
    <w:rsid w:val="00735E2C"/>
    <w:rsid w:val="00736340"/>
    <w:rsid w:val="00737393"/>
    <w:rsid w:val="00740F8F"/>
    <w:rsid w:val="00741A0E"/>
    <w:rsid w:val="007451F8"/>
    <w:rsid w:val="00747BB3"/>
    <w:rsid w:val="0075021D"/>
    <w:rsid w:val="007506E5"/>
    <w:rsid w:val="007512C7"/>
    <w:rsid w:val="00751BDA"/>
    <w:rsid w:val="00752936"/>
    <w:rsid w:val="00760E92"/>
    <w:rsid w:val="0076201E"/>
    <w:rsid w:val="00763DAD"/>
    <w:rsid w:val="007643F2"/>
    <w:rsid w:val="00764497"/>
    <w:rsid w:val="00765B78"/>
    <w:rsid w:val="0076678D"/>
    <w:rsid w:val="00770BF7"/>
    <w:rsid w:val="00774173"/>
    <w:rsid w:val="007751FE"/>
    <w:rsid w:val="00777482"/>
    <w:rsid w:val="0077773D"/>
    <w:rsid w:val="00777B09"/>
    <w:rsid w:val="00781ADF"/>
    <w:rsid w:val="00783D3E"/>
    <w:rsid w:val="00785842"/>
    <w:rsid w:val="007865CB"/>
    <w:rsid w:val="007868E6"/>
    <w:rsid w:val="00787294"/>
    <w:rsid w:val="00791A9F"/>
    <w:rsid w:val="0079237A"/>
    <w:rsid w:val="00792F22"/>
    <w:rsid w:val="00793E1B"/>
    <w:rsid w:val="00793F01"/>
    <w:rsid w:val="007963A9"/>
    <w:rsid w:val="007A05AB"/>
    <w:rsid w:val="007A0B6C"/>
    <w:rsid w:val="007A38F0"/>
    <w:rsid w:val="007A5EE5"/>
    <w:rsid w:val="007A7E7B"/>
    <w:rsid w:val="007B270A"/>
    <w:rsid w:val="007B2F12"/>
    <w:rsid w:val="007B40DA"/>
    <w:rsid w:val="007C271A"/>
    <w:rsid w:val="007C277B"/>
    <w:rsid w:val="007C4B0D"/>
    <w:rsid w:val="007C6C70"/>
    <w:rsid w:val="007D4A27"/>
    <w:rsid w:val="007D5CC1"/>
    <w:rsid w:val="007D78E4"/>
    <w:rsid w:val="007E10C6"/>
    <w:rsid w:val="007E13ED"/>
    <w:rsid w:val="007E2D25"/>
    <w:rsid w:val="007E5C87"/>
    <w:rsid w:val="007E682B"/>
    <w:rsid w:val="007E7CDE"/>
    <w:rsid w:val="007F098D"/>
    <w:rsid w:val="007F4B97"/>
    <w:rsid w:val="007F7A4D"/>
    <w:rsid w:val="00801B83"/>
    <w:rsid w:val="008070A7"/>
    <w:rsid w:val="0081295B"/>
    <w:rsid w:val="00820C00"/>
    <w:rsid w:val="00820D1B"/>
    <w:rsid w:val="00823333"/>
    <w:rsid w:val="00823E5A"/>
    <w:rsid w:val="0082422B"/>
    <w:rsid w:val="00825138"/>
    <w:rsid w:val="00830B90"/>
    <w:rsid w:val="00831D0C"/>
    <w:rsid w:val="008336F3"/>
    <w:rsid w:val="00834AA8"/>
    <w:rsid w:val="00835EBD"/>
    <w:rsid w:val="008372E5"/>
    <w:rsid w:val="008407BD"/>
    <w:rsid w:val="008423FF"/>
    <w:rsid w:val="008504F4"/>
    <w:rsid w:val="008506DE"/>
    <w:rsid w:val="008515C3"/>
    <w:rsid w:val="0085177B"/>
    <w:rsid w:val="00852815"/>
    <w:rsid w:val="00852B5B"/>
    <w:rsid w:val="00855A11"/>
    <w:rsid w:val="00856636"/>
    <w:rsid w:val="00857FC8"/>
    <w:rsid w:val="0086651C"/>
    <w:rsid w:val="00874554"/>
    <w:rsid w:val="00877E64"/>
    <w:rsid w:val="0088272E"/>
    <w:rsid w:val="0088538E"/>
    <w:rsid w:val="00891A08"/>
    <w:rsid w:val="00895F72"/>
    <w:rsid w:val="00896B2A"/>
    <w:rsid w:val="00897B40"/>
    <w:rsid w:val="008A34A0"/>
    <w:rsid w:val="008B0117"/>
    <w:rsid w:val="008B3837"/>
    <w:rsid w:val="008B5ABE"/>
    <w:rsid w:val="008B6331"/>
    <w:rsid w:val="008B6C51"/>
    <w:rsid w:val="008B7B23"/>
    <w:rsid w:val="008C01E3"/>
    <w:rsid w:val="008C0470"/>
    <w:rsid w:val="008C47BF"/>
    <w:rsid w:val="008C4821"/>
    <w:rsid w:val="008C4F4F"/>
    <w:rsid w:val="008C6D41"/>
    <w:rsid w:val="008C7672"/>
    <w:rsid w:val="008D44F8"/>
    <w:rsid w:val="008D5B18"/>
    <w:rsid w:val="008E11F9"/>
    <w:rsid w:val="008E1AC3"/>
    <w:rsid w:val="008E22F6"/>
    <w:rsid w:val="008E4F30"/>
    <w:rsid w:val="008E5E59"/>
    <w:rsid w:val="008F3AD4"/>
    <w:rsid w:val="0090037A"/>
    <w:rsid w:val="00903091"/>
    <w:rsid w:val="00907C32"/>
    <w:rsid w:val="00910163"/>
    <w:rsid w:val="00916ABC"/>
    <w:rsid w:val="00920199"/>
    <w:rsid w:val="00920CC0"/>
    <w:rsid w:val="00921534"/>
    <w:rsid w:val="00921868"/>
    <w:rsid w:val="00925869"/>
    <w:rsid w:val="009302E0"/>
    <w:rsid w:val="0093102E"/>
    <w:rsid w:val="00931E4A"/>
    <w:rsid w:val="0093332E"/>
    <w:rsid w:val="00941875"/>
    <w:rsid w:val="00941FA5"/>
    <w:rsid w:val="00945D44"/>
    <w:rsid w:val="00945E47"/>
    <w:rsid w:val="00951A80"/>
    <w:rsid w:val="00951F6B"/>
    <w:rsid w:val="009528CA"/>
    <w:rsid w:val="00954E45"/>
    <w:rsid w:val="00960FFD"/>
    <w:rsid w:val="00964FC4"/>
    <w:rsid w:val="00965998"/>
    <w:rsid w:val="00973F5F"/>
    <w:rsid w:val="00975BC1"/>
    <w:rsid w:val="00981541"/>
    <w:rsid w:val="00984573"/>
    <w:rsid w:val="009851BD"/>
    <w:rsid w:val="00986F3C"/>
    <w:rsid w:val="00991A0A"/>
    <w:rsid w:val="00993D26"/>
    <w:rsid w:val="009A0E16"/>
    <w:rsid w:val="009A35CD"/>
    <w:rsid w:val="009A4DE2"/>
    <w:rsid w:val="009A6A25"/>
    <w:rsid w:val="009B1BE5"/>
    <w:rsid w:val="009B6D16"/>
    <w:rsid w:val="009C15DD"/>
    <w:rsid w:val="009C3036"/>
    <w:rsid w:val="009C47B4"/>
    <w:rsid w:val="009D1EFE"/>
    <w:rsid w:val="009D29FE"/>
    <w:rsid w:val="009D3925"/>
    <w:rsid w:val="009D3E3F"/>
    <w:rsid w:val="009D6B96"/>
    <w:rsid w:val="009D79EE"/>
    <w:rsid w:val="009E219E"/>
    <w:rsid w:val="009E2CA0"/>
    <w:rsid w:val="009E34C9"/>
    <w:rsid w:val="009E35D2"/>
    <w:rsid w:val="009E5BA3"/>
    <w:rsid w:val="009E6388"/>
    <w:rsid w:val="009F4070"/>
    <w:rsid w:val="009F716C"/>
    <w:rsid w:val="00A01385"/>
    <w:rsid w:val="00A0492C"/>
    <w:rsid w:val="00A076D4"/>
    <w:rsid w:val="00A10A71"/>
    <w:rsid w:val="00A11F6E"/>
    <w:rsid w:val="00A14724"/>
    <w:rsid w:val="00A16B8D"/>
    <w:rsid w:val="00A20334"/>
    <w:rsid w:val="00A20D4B"/>
    <w:rsid w:val="00A24F30"/>
    <w:rsid w:val="00A275E4"/>
    <w:rsid w:val="00A32A5F"/>
    <w:rsid w:val="00A34DA3"/>
    <w:rsid w:val="00A35591"/>
    <w:rsid w:val="00A44F9E"/>
    <w:rsid w:val="00A458F1"/>
    <w:rsid w:val="00A513D6"/>
    <w:rsid w:val="00A52FC3"/>
    <w:rsid w:val="00A567CD"/>
    <w:rsid w:val="00A63D90"/>
    <w:rsid w:val="00A72B3A"/>
    <w:rsid w:val="00A72C5F"/>
    <w:rsid w:val="00A72C69"/>
    <w:rsid w:val="00A7334F"/>
    <w:rsid w:val="00A75675"/>
    <w:rsid w:val="00A75D2C"/>
    <w:rsid w:val="00A762CF"/>
    <w:rsid w:val="00A76E53"/>
    <w:rsid w:val="00A82571"/>
    <w:rsid w:val="00A8327F"/>
    <w:rsid w:val="00A83466"/>
    <w:rsid w:val="00A83F6C"/>
    <w:rsid w:val="00A84258"/>
    <w:rsid w:val="00A8684A"/>
    <w:rsid w:val="00A91BE4"/>
    <w:rsid w:val="00A927D9"/>
    <w:rsid w:val="00A92C95"/>
    <w:rsid w:val="00A92E5F"/>
    <w:rsid w:val="00A94BF8"/>
    <w:rsid w:val="00A9607B"/>
    <w:rsid w:val="00A96C48"/>
    <w:rsid w:val="00A97DDE"/>
    <w:rsid w:val="00AA2A29"/>
    <w:rsid w:val="00AA5E16"/>
    <w:rsid w:val="00AA694C"/>
    <w:rsid w:val="00AB05DF"/>
    <w:rsid w:val="00AB2091"/>
    <w:rsid w:val="00AB3A23"/>
    <w:rsid w:val="00AB740B"/>
    <w:rsid w:val="00AC0497"/>
    <w:rsid w:val="00AC1BC8"/>
    <w:rsid w:val="00AC307F"/>
    <w:rsid w:val="00AC76FE"/>
    <w:rsid w:val="00AC7C93"/>
    <w:rsid w:val="00AD047E"/>
    <w:rsid w:val="00AD0669"/>
    <w:rsid w:val="00AD208A"/>
    <w:rsid w:val="00AD4A3C"/>
    <w:rsid w:val="00AD5281"/>
    <w:rsid w:val="00AD5C2B"/>
    <w:rsid w:val="00AE3040"/>
    <w:rsid w:val="00AE3177"/>
    <w:rsid w:val="00AE65ED"/>
    <w:rsid w:val="00AF61EB"/>
    <w:rsid w:val="00AF69AE"/>
    <w:rsid w:val="00AF7B26"/>
    <w:rsid w:val="00B0299D"/>
    <w:rsid w:val="00B05308"/>
    <w:rsid w:val="00B10104"/>
    <w:rsid w:val="00B11BD4"/>
    <w:rsid w:val="00B134EA"/>
    <w:rsid w:val="00B139ED"/>
    <w:rsid w:val="00B21CB5"/>
    <w:rsid w:val="00B23DAA"/>
    <w:rsid w:val="00B3087E"/>
    <w:rsid w:val="00B336A4"/>
    <w:rsid w:val="00B33FB0"/>
    <w:rsid w:val="00B3611B"/>
    <w:rsid w:val="00B3661E"/>
    <w:rsid w:val="00B372D2"/>
    <w:rsid w:val="00B5209B"/>
    <w:rsid w:val="00B542D4"/>
    <w:rsid w:val="00B54421"/>
    <w:rsid w:val="00B54895"/>
    <w:rsid w:val="00B554D6"/>
    <w:rsid w:val="00B6159A"/>
    <w:rsid w:val="00B642B8"/>
    <w:rsid w:val="00B652F2"/>
    <w:rsid w:val="00B67259"/>
    <w:rsid w:val="00B76759"/>
    <w:rsid w:val="00B77379"/>
    <w:rsid w:val="00B77D1A"/>
    <w:rsid w:val="00B80E99"/>
    <w:rsid w:val="00B817E2"/>
    <w:rsid w:val="00B870C5"/>
    <w:rsid w:val="00BA668B"/>
    <w:rsid w:val="00BB3EA3"/>
    <w:rsid w:val="00BB6C9A"/>
    <w:rsid w:val="00BB7065"/>
    <w:rsid w:val="00BB70FB"/>
    <w:rsid w:val="00BC1C81"/>
    <w:rsid w:val="00BD1574"/>
    <w:rsid w:val="00BD1B7B"/>
    <w:rsid w:val="00BD3660"/>
    <w:rsid w:val="00BD491B"/>
    <w:rsid w:val="00BD7A5C"/>
    <w:rsid w:val="00BE023D"/>
    <w:rsid w:val="00BE30B1"/>
    <w:rsid w:val="00BE3585"/>
    <w:rsid w:val="00BE46FF"/>
    <w:rsid w:val="00BE78F0"/>
    <w:rsid w:val="00BF22FC"/>
    <w:rsid w:val="00BF24E9"/>
    <w:rsid w:val="00BF2FFB"/>
    <w:rsid w:val="00BF58D0"/>
    <w:rsid w:val="00C00A17"/>
    <w:rsid w:val="00C00C86"/>
    <w:rsid w:val="00C00CD4"/>
    <w:rsid w:val="00C100FC"/>
    <w:rsid w:val="00C1245E"/>
    <w:rsid w:val="00C14774"/>
    <w:rsid w:val="00C1506E"/>
    <w:rsid w:val="00C15C4C"/>
    <w:rsid w:val="00C228C5"/>
    <w:rsid w:val="00C22E56"/>
    <w:rsid w:val="00C24EA8"/>
    <w:rsid w:val="00C26026"/>
    <w:rsid w:val="00C33468"/>
    <w:rsid w:val="00C3475E"/>
    <w:rsid w:val="00C34A0F"/>
    <w:rsid w:val="00C35C0B"/>
    <w:rsid w:val="00C40C06"/>
    <w:rsid w:val="00C433AD"/>
    <w:rsid w:val="00C44D85"/>
    <w:rsid w:val="00C531FD"/>
    <w:rsid w:val="00C53457"/>
    <w:rsid w:val="00C534A2"/>
    <w:rsid w:val="00C55E91"/>
    <w:rsid w:val="00C55F25"/>
    <w:rsid w:val="00C56359"/>
    <w:rsid w:val="00C57B5A"/>
    <w:rsid w:val="00C653C5"/>
    <w:rsid w:val="00C70CA1"/>
    <w:rsid w:val="00C7368F"/>
    <w:rsid w:val="00C74E47"/>
    <w:rsid w:val="00C74EC8"/>
    <w:rsid w:val="00C76DE0"/>
    <w:rsid w:val="00C77294"/>
    <w:rsid w:val="00C812EB"/>
    <w:rsid w:val="00C8130A"/>
    <w:rsid w:val="00C81D5B"/>
    <w:rsid w:val="00C840B1"/>
    <w:rsid w:val="00C84851"/>
    <w:rsid w:val="00C90A7A"/>
    <w:rsid w:val="00C92FB4"/>
    <w:rsid w:val="00C93F61"/>
    <w:rsid w:val="00C94464"/>
    <w:rsid w:val="00C946E8"/>
    <w:rsid w:val="00C953C9"/>
    <w:rsid w:val="00CA401A"/>
    <w:rsid w:val="00CA4975"/>
    <w:rsid w:val="00CA4BDF"/>
    <w:rsid w:val="00CA73C2"/>
    <w:rsid w:val="00CB200E"/>
    <w:rsid w:val="00CB2516"/>
    <w:rsid w:val="00CB26D9"/>
    <w:rsid w:val="00CB27ED"/>
    <w:rsid w:val="00CB453F"/>
    <w:rsid w:val="00CB539D"/>
    <w:rsid w:val="00CB61D6"/>
    <w:rsid w:val="00CC23D2"/>
    <w:rsid w:val="00CC273A"/>
    <w:rsid w:val="00CC2A9B"/>
    <w:rsid w:val="00CC41F8"/>
    <w:rsid w:val="00CC4F2F"/>
    <w:rsid w:val="00CC7861"/>
    <w:rsid w:val="00CD4727"/>
    <w:rsid w:val="00CD4A00"/>
    <w:rsid w:val="00CD4DCD"/>
    <w:rsid w:val="00CE0357"/>
    <w:rsid w:val="00CE6C4B"/>
    <w:rsid w:val="00CE7344"/>
    <w:rsid w:val="00CF12C6"/>
    <w:rsid w:val="00CF2B2F"/>
    <w:rsid w:val="00CF4D8F"/>
    <w:rsid w:val="00CF6292"/>
    <w:rsid w:val="00CF6B12"/>
    <w:rsid w:val="00CF7287"/>
    <w:rsid w:val="00D017C3"/>
    <w:rsid w:val="00D02EB8"/>
    <w:rsid w:val="00D05EDE"/>
    <w:rsid w:val="00D07DD3"/>
    <w:rsid w:val="00D152E4"/>
    <w:rsid w:val="00D15888"/>
    <w:rsid w:val="00D1753D"/>
    <w:rsid w:val="00D2018B"/>
    <w:rsid w:val="00D21857"/>
    <w:rsid w:val="00D23EFA"/>
    <w:rsid w:val="00D320C4"/>
    <w:rsid w:val="00D325D5"/>
    <w:rsid w:val="00D34708"/>
    <w:rsid w:val="00D34B66"/>
    <w:rsid w:val="00D35FCA"/>
    <w:rsid w:val="00D40DC9"/>
    <w:rsid w:val="00D44336"/>
    <w:rsid w:val="00D532CA"/>
    <w:rsid w:val="00D56520"/>
    <w:rsid w:val="00D601C6"/>
    <w:rsid w:val="00D61122"/>
    <w:rsid w:val="00D63339"/>
    <w:rsid w:val="00D63FE0"/>
    <w:rsid w:val="00D641F4"/>
    <w:rsid w:val="00D64A27"/>
    <w:rsid w:val="00D761E8"/>
    <w:rsid w:val="00D77081"/>
    <w:rsid w:val="00D83177"/>
    <w:rsid w:val="00D84208"/>
    <w:rsid w:val="00D8506D"/>
    <w:rsid w:val="00D902D1"/>
    <w:rsid w:val="00D90307"/>
    <w:rsid w:val="00D91FCC"/>
    <w:rsid w:val="00D942A7"/>
    <w:rsid w:val="00D97540"/>
    <w:rsid w:val="00D97830"/>
    <w:rsid w:val="00DA2ABD"/>
    <w:rsid w:val="00DA3FFC"/>
    <w:rsid w:val="00DA489D"/>
    <w:rsid w:val="00DA48D3"/>
    <w:rsid w:val="00DA4CC0"/>
    <w:rsid w:val="00DA7E52"/>
    <w:rsid w:val="00DB08E2"/>
    <w:rsid w:val="00DB0A35"/>
    <w:rsid w:val="00DB1401"/>
    <w:rsid w:val="00DB228F"/>
    <w:rsid w:val="00DB42F8"/>
    <w:rsid w:val="00DC27A7"/>
    <w:rsid w:val="00DC2A1D"/>
    <w:rsid w:val="00DC6660"/>
    <w:rsid w:val="00DD03B9"/>
    <w:rsid w:val="00DD1577"/>
    <w:rsid w:val="00DD2465"/>
    <w:rsid w:val="00DD4EF9"/>
    <w:rsid w:val="00DD52A9"/>
    <w:rsid w:val="00DD552B"/>
    <w:rsid w:val="00DD6EB4"/>
    <w:rsid w:val="00DE38F3"/>
    <w:rsid w:val="00DF1076"/>
    <w:rsid w:val="00DF2600"/>
    <w:rsid w:val="00DF26AA"/>
    <w:rsid w:val="00DF5C3D"/>
    <w:rsid w:val="00DF7ED6"/>
    <w:rsid w:val="00E02083"/>
    <w:rsid w:val="00E022E2"/>
    <w:rsid w:val="00E02CDE"/>
    <w:rsid w:val="00E0428E"/>
    <w:rsid w:val="00E049DE"/>
    <w:rsid w:val="00E06784"/>
    <w:rsid w:val="00E11452"/>
    <w:rsid w:val="00E1170D"/>
    <w:rsid w:val="00E149A3"/>
    <w:rsid w:val="00E20186"/>
    <w:rsid w:val="00E25AB7"/>
    <w:rsid w:val="00E2721F"/>
    <w:rsid w:val="00E3182F"/>
    <w:rsid w:val="00E33710"/>
    <w:rsid w:val="00E403A6"/>
    <w:rsid w:val="00E411FA"/>
    <w:rsid w:val="00E42AED"/>
    <w:rsid w:val="00E4451A"/>
    <w:rsid w:val="00E45193"/>
    <w:rsid w:val="00E60C50"/>
    <w:rsid w:val="00E61FAF"/>
    <w:rsid w:val="00E62F35"/>
    <w:rsid w:val="00E63293"/>
    <w:rsid w:val="00E6547F"/>
    <w:rsid w:val="00E67EA6"/>
    <w:rsid w:val="00E71FD2"/>
    <w:rsid w:val="00E72419"/>
    <w:rsid w:val="00E72975"/>
    <w:rsid w:val="00E73716"/>
    <w:rsid w:val="00E7465A"/>
    <w:rsid w:val="00E83634"/>
    <w:rsid w:val="00E86CCF"/>
    <w:rsid w:val="00E86D12"/>
    <w:rsid w:val="00E9119D"/>
    <w:rsid w:val="00E9122E"/>
    <w:rsid w:val="00E91ADC"/>
    <w:rsid w:val="00E91B98"/>
    <w:rsid w:val="00E92154"/>
    <w:rsid w:val="00E92238"/>
    <w:rsid w:val="00E93011"/>
    <w:rsid w:val="00E94419"/>
    <w:rsid w:val="00E96FCD"/>
    <w:rsid w:val="00E9769B"/>
    <w:rsid w:val="00EA056B"/>
    <w:rsid w:val="00EA206F"/>
    <w:rsid w:val="00EA3268"/>
    <w:rsid w:val="00EA35F4"/>
    <w:rsid w:val="00EA3690"/>
    <w:rsid w:val="00EA7886"/>
    <w:rsid w:val="00EB1A00"/>
    <w:rsid w:val="00EB1F12"/>
    <w:rsid w:val="00EB2C5D"/>
    <w:rsid w:val="00EB3409"/>
    <w:rsid w:val="00EB7E4F"/>
    <w:rsid w:val="00EC005D"/>
    <w:rsid w:val="00EC078D"/>
    <w:rsid w:val="00EC0A4E"/>
    <w:rsid w:val="00EC1C3C"/>
    <w:rsid w:val="00EC597C"/>
    <w:rsid w:val="00ED28E4"/>
    <w:rsid w:val="00ED48BF"/>
    <w:rsid w:val="00ED789C"/>
    <w:rsid w:val="00ED7A66"/>
    <w:rsid w:val="00EE165B"/>
    <w:rsid w:val="00EE3F58"/>
    <w:rsid w:val="00EE4D57"/>
    <w:rsid w:val="00EE53D4"/>
    <w:rsid w:val="00EF0547"/>
    <w:rsid w:val="00EF3670"/>
    <w:rsid w:val="00F00B76"/>
    <w:rsid w:val="00F00DB3"/>
    <w:rsid w:val="00F00EF0"/>
    <w:rsid w:val="00F01A94"/>
    <w:rsid w:val="00F03C8C"/>
    <w:rsid w:val="00F06F17"/>
    <w:rsid w:val="00F13737"/>
    <w:rsid w:val="00F14EC4"/>
    <w:rsid w:val="00F2055F"/>
    <w:rsid w:val="00F226CA"/>
    <w:rsid w:val="00F239D1"/>
    <w:rsid w:val="00F24994"/>
    <w:rsid w:val="00F26C8F"/>
    <w:rsid w:val="00F272BC"/>
    <w:rsid w:val="00F27EF6"/>
    <w:rsid w:val="00F322E1"/>
    <w:rsid w:val="00F32DA4"/>
    <w:rsid w:val="00F333B2"/>
    <w:rsid w:val="00F342F7"/>
    <w:rsid w:val="00F34872"/>
    <w:rsid w:val="00F36A7C"/>
    <w:rsid w:val="00F40FEC"/>
    <w:rsid w:val="00F410EF"/>
    <w:rsid w:val="00F418FC"/>
    <w:rsid w:val="00F42549"/>
    <w:rsid w:val="00F4314C"/>
    <w:rsid w:val="00F4490E"/>
    <w:rsid w:val="00F4621B"/>
    <w:rsid w:val="00F57F6E"/>
    <w:rsid w:val="00F625A5"/>
    <w:rsid w:val="00F6303E"/>
    <w:rsid w:val="00F63ADF"/>
    <w:rsid w:val="00F63BBC"/>
    <w:rsid w:val="00F747D4"/>
    <w:rsid w:val="00F7783A"/>
    <w:rsid w:val="00F8007A"/>
    <w:rsid w:val="00F803A3"/>
    <w:rsid w:val="00F82A8C"/>
    <w:rsid w:val="00F831CA"/>
    <w:rsid w:val="00F92166"/>
    <w:rsid w:val="00F96638"/>
    <w:rsid w:val="00F96A96"/>
    <w:rsid w:val="00FA01BE"/>
    <w:rsid w:val="00FA5C55"/>
    <w:rsid w:val="00FB05DD"/>
    <w:rsid w:val="00FB0CBB"/>
    <w:rsid w:val="00FB15A7"/>
    <w:rsid w:val="00FB3DFD"/>
    <w:rsid w:val="00FB6736"/>
    <w:rsid w:val="00FC1298"/>
    <w:rsid w:val="00FC1C6B"/>
    <w:rsid w:val="00FC28CD"/>
    <w:rsid w:val="00FC306B"/>
    <w:rsid w:val="00FC7C60"/>
    <w:rsid w:val="00FD4BAB"/>
    <w:rsid w:val="00FD4C32"/>
    <w:rsid w:val="00FD5B55"/>
    <w:rsid w:val="00FD6763"/>
    <w:rsid w:val="00FE10B3"/>
    <w:rsid w:val="00FE1F73"/>
    <w:rsid w:val="00FE366D"/>
    <w:rsid w:val="00FE3FD7"/>
    <w:rsid w:val="00FE465F"/>
    <w:rsid w:val="00FE556E"/>
    <w:rsid w:val="00FE64E7"/>
    <w:rsid w:val="00FF0FEB"/>
    <w:rsid w:val="00FF32CB"/>
    <w:rsid w:val="00FF6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5DD22625"/>
  <w15:chartTrackingRefBased/>
  <w15:docId w15:val="{8A1D40B4-5258-4346-87B1-2B65A0C3A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9D79E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2">
    <w:name w:val="heading 2"/>
    <w:basedOn w:val="a0"/>
    <w:next w:val="a0"/>
    <w:link w:val="20"/>
    <w:uiPriority w:val="9"/>
    <w:unhideWhenUsed/>
    <w:qFormat/>
    <w:rsid w:val="007D78E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7046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67046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rsid w:val="007D78E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7046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70464"/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No Spacing"/>
    <w:uiPriority w:val="1"/>
    <w:qFormat/>
    <w:rsid w:val="00160BC1"/>
    <w:rPr>
      <w:rFonts w:eastAsia="Times New Roman"/>
      <w:sz w:val="22"/>
      <w:szCs w:val="22"/>
    </w:rPr>
  </w:style>
  <w:style w:type="paragraph" w:styleId="a5">
    <w:name w:val="List Paragraph"/>
    <w:basedOn w:val="a0"/>
    <w:uiPriority w:val="34"/>
    <w:qFormat/>
    <w:rsid w:val="00160B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paragraph" w:customStyle="1" w:styleId="12">
    <w:name w:val="Основной текст1"/>
    <w:basedOn w:val="a0"/>
    <w:next w:val="a6"/>
    <w:link w:val="11"/>
    <w:uiPriority w:val="99"/>
    <w:unhideWhenUsed/>
    <w:qFormat/>
    <w:rsid w:val="00160BC1"/>
    <w:pPr>
      <w:tabs>
        <w:tab w:val="left" w:pos="708"/>
      </w:tabs>
      <w:suppressAutoHyphens/>
      <w:spacing w:after="120"/>
    </w:pPr>
    <w:rPr>
      <w:rFonts w:eastAsia="Calibri"/>
      <w:sz w:val="31"/>
      <w:szCs w:val="31"/>
      <w:lang w:val="x-none" w:eastAsia="x-none"/>
    </w:rPr>
  </w:style>
  <w:style w:type="paragraph" w:styleId="a6">
    <w:name w:val="Body Text"/>
    <w:basedOn w:val="a0"/>
    <w:link w:val="a7"/>
    <w:uiPriority w:val="99"/>
    <w:unhideWhenUsed/>
    <w:rsid w:val="00160BC1"/>
    <w:pPr>
      <w:spacing w:after="120"/>
    </w:pPr>
    <w:rPr>
      <w:sz w:val="20"/>
      <w:szCs w:val="20"/>
      <w:lang w:val="x-none"/>
    </w:rPr>
  </w:style>
  <w:style w:type="character" w:customStyle="1" w:styleId="a7">
    <w:name w:val="Основной текст Знак"/>
    <w:link w:val="a6"/>
    <w:uiPriority w:val="99"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2"/>
    <w:uiPriority w:val="39"/>
    <w:rsid w:val="00160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160BC1"/>
    <w:rPr>
      <w:color w:val="0000FF"/>
      <w:u w:val="single"/>
    </w:rPr>
  </w:style>
  <w:style w:type="paragraph" w:customStyle="1" w:styleId="13">
    <w:name w:val="Обычный (веб)1"/>
    <w:basedOn w:val="a0"/>
    <w:unhideWhenUsed/>
    <w:rsid w:val="00160BC1"/>
  </w:style>
  <w:style w:type="character" w:styleId="aa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4">
    <w:name w:val="Сетка таблицы1"/>
    <w:basedOn w:val="a2"/>
    <w:next w:val="a8"/>
    <w:uiPriority w:val="59"/>
    <w:rsid w:val="00160BC1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b">
    <w:name w:val="АбзПрогр"/>
    <w:basedOn w:val="1"/>
    <w:next w:val="a0"/>
    <w:autoRedefine/>
    <w:qFormat/>
    <w:rsid w:val="00365758"/>
    <w:pPr>
      <w:keepLines w:val="0"/>
      <w:tabs>
        <w:tab w:val="left" w:pos="708"/>
      </w:tabs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table" w:customStyle="1" w:styleId="21">
    <w:name w:val="Сетка таблицы2"/>
    <w:basedOn w:val="a2"/>
    <w:next w:val="a8"/>
    <w:uiPriority w:val="59"/>
    <w:rsid w:val="005C3E07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6"/>
    <w:basedOn w:val="a2"/>
    <w:uiPriority w:val="39"/>
    <w:rsid w:val="00D97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2"/>
    <w:next w:val="a8"/>
    <w:uiPriority w:val="59"/>
    <w:rsid w:val="000B13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">
    <w:name w:val="Сетка таблицы262"/>
    <w:basedOn w:val="a2"/>
    <w:next w:val="a8"/>
    <w:uiPriority w:val="59"/>
    <w:rsid w:val="000B13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uiPriority w:val="39"/>
    <w:rsid w:val="007F4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8"/>
    <w:uiPriority w:val="39"/>
    <w:rsid w:val="00E72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8"/>
    <w:uiPriority w:val="39"/>
    <w:rsid w:val="00E72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0"/>
    <w:link w:val="ad"/>
    <w:uiPriority w:val="99"/>
    <w:semiHidden/>
    <w:unhideWhenUsed/>
    <w:rsid w:val="004E753A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2933E5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f">
    <w:name w:val="Верхний колонтитул Знак"/>
    <w:link w:val="ae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2933E5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f1">
    <w:name w:val="Нижний колонтитул Знак"/>
    <w:link w:val="af0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507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1A3B5F"/>
  </w:style>
  <w:style w:type="character" w:styleId="af2">
    <w:name w:val="Strong"/>
    <w:uiPriority w:val="22"/>
    <w:qFormat/>
    <w:rsid w:val="001A3B5F"/>
    <w:rPr>
      <w:b/>
      <w:bCs/>
    </w:rPr>
  </w:style>
  <w:style w:type="paragraph" w:customStyle="1" w:styleId="p30">
    <w:name w:val="p30"/>
    <w:basedOn w:val="a0"/>
    <w:rsid w:val="001A3B5F"/>
    <w:pPr>
      <w:spacing w:before="100" w:beforeAutospacing="1" w:after="100" w:afterAutospacing="1"/>
    </w:pPr>
  </w:style>
  <w:style w:type="character" w:customStyle="1" w:styleId="ft10">
    <w:name w:val="ft10"/>
    <w:rsid w:val="001A3B5F"/>
  </w:style>
  <w:style w:type="character" w:customStyle="1" w:styleId="ft8">
    <w:name w:val="ft8"/>
    <w:rsid w:val="001A3B5F"/>
  </w:style>
  <w:style w:type="character" w:customStyle="1" w:styleId="ft12">
    <w:name w:val="ft12"/>
    <w:rsid w:val="001A3B5F"/>
  </w:style>
  <w:style w:type="character" w:customStyle="1" w:styleId="ft14">
    <w:name w:val="ft14"/>
    <w:rsid w:val="001A3B5F"/>
  </w:style>
  <w:style w:type="paragraph" w:customStyle="1" w:styleId="paragraph">
    <w:name w:val="paragraph"/>
    <w:basedOn w:val="a0"/>
    <w:rsid w:val="009D1EFE"/>
    <w:pPr>
      <w:spacing w:before="100" w:beforeAutospacing="1" w:after="100" w:afterAutospacing="1"/>
    </w:pPr>
  </w:style>
  <w:style w:type="paragraph" w:customStyle="1" w:styleId="af3">
    <w:name w:val="осн часть"/>
    <w:basedOn w:val="a0"/>
    <w:rsid w:val="00255B5E"/>
    <w:pPr>
      <w:adjustRightInd w:val="0"/>
      <w:ind w:firstLine="624"/>
      <w:jc w:val="both"/>
      <w:textAlignment w:val="baseline"/>
    </w:pPr>
    <w:rPr>
      <w:sz w:val="28"/>
      <w:szCs w:val="28"/>
    </w:rPr>
  </w:style>
  <w:style w:type="character" w:styleId="af4">
    <w:name w:val="Emphasis"/>
    <w:uiPriority w:val="20"/>
    <w:qFormat/>
    <w:rsid w:val="00EA3268"/>
    <w:rPr>
      <w:i/>
      <w:iCs/>
    </w:rPr>
  </w:style>
  <w:style w:type="paragraph" w:customStyle="1" w:styleId="Default">
    <w:name w:val="Default"/>
    <w:rsid w:val="00EA326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5">
    <w:name w:val="Основной текст с отступом Знак"/>
    <w:link w:val="af6"/>
    <w:uiPriority w:val="99"/>
    <w:semiHidden/>
    <w:rsid w:val="00EA3268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f6">
    <w:name w:val="Body Text Indent"/>
    <w:basedOn w:val="a0"/>
    <w:link w:val="af5"/>
    <w:uiPriority w:val="99"/>
    <w:semiHidden/>
    <w:unhideWhenUsed/>
    <w:rsid w:val="00EA3268"/>
    <w:pPr>
      <w:spacing w:after="120"/>
      <w:ind w:left="283"/>
    </w:pPr>
    <w:rPr>
      <w:lang w:val="x-none" w:eastAsia="x-none"/>
    </w:rPr>
  </w:style>
  <w:style w:type="paragraph" w:customStyle="1" w:styleId="a">
    <w:name w:val="список маркированный"/>
    <w:basedOn w:val="a0"/>
    <w:autoRedefine/>
    <w:rsid w:val="00EA3268"/>
    <w:pPr>
      <w:numPr>
        <w:numId w:val="7"/>
      </w:numPr>
      <w:snapToGrid w:val="0"/>
      <w:spacing w:line="360" w:lineRule="auto"/>
      <w:jc w:val="both"/>
    </w:pPr>
    <w:rPr>
      <w:sz w:val="20"/>
      <w:szCs w:val="20"/>
    </w:rPr>
  </w:style>
  <w:style w:type="paragraph" w:styleId="22">
    <w:name w:val="toc 2"/>
    <w:basedOn w:val="a0"/>
    <w:autoRedefine/>
    <w:semiHidden/>
    <w:rsid w:val="00D97540"/>
    <w:pPr>
      <w:jc w:val="center"/>
    </w:pPr>
    <w:rPr>
      <w:rFonts w:eastAsia="Calibri"/>
      <w:sz w:val="28"/>
      <w:szCs w:val="28"/>
    </w:rPr>
  </w:style>
  <w:style w:type="character" w:styleId="af7">
    <w:name w:val="FollowedHyperlink"/>
    <w:uiPriority w:val="99"/>
    <w:semiHidden/>
    <w:unhideWhenUsed/>
    <w:rsid w:val="00D34708"/>
    <w:rPr>
      <w:color w:val="800080"/>
      <w:u w:val="single"/>
    </w:rPr>
  </w:style>
  <w:style w:type="character" w:customStyle="1" w:styleId="fontstyle01">
    <w:name w:val="fontstyle01"/>
    <w:rsid w:val="003E25EB"/>
    <w:rPr>
      <w:rFonts w:ascii="Arial" w:hAnsi="Arial" w:cs="Arial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13">
    <w:name w:val="Font Style13"/>
    <w:uiPriority w:val="99"/>
    <w:rsid w:val="000E0B22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0"/>
    <w:uiPriority w:val="99"/>
    <w:rsid w:val="00DC2A1D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11">
    <w:name w:val="Font Style11"/>
    <w:uiPriority w:val="99"/>
    <w:rsid w:val="00DC2A1D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0"/>
    <w:uiPriority w:val="99"/>
    <w:rsid w:val="0028575F"/>
    <w:pPr>
      <w:widowControl w:val="0"/>
      <w:autoSpaceDE w:val="0"/>
      <w:autoSpaceDN w:val="0"/>
      <w:adjustRightInd w:val="0"/>
      <w:spacing w:line="235" w:lineRule="exact"/>
      <w:ind w:firstLine="307"/>
      <w:jc w:val="both"/>
    </w:pPr>
  </w:style>
  <w:style w:type="character" w:customStyle="1" w:styleId="FontStyle16">
    <w:name w:val="Font Style16"/>
    <w:uiPriority w:val="99"/>
    <w:rsid w:val="003665DA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12">
    <w:name w:val="Font Style12"/>
    <w:uiPriority w:val="99"/>
    <w:rsid w:val="003665DA"/>
    <w:rPr>
      <w:rFonts w:ascii="Book Antiqua" w:hAnsi="Book Antiqua" w:cs="Book Antiqua"/>
      <w:i/>
      <w:iCs/>
      <w:sz w:val="20"/>
      <w:szCs w:val="20"/>
    </w:rPr>
  </w:style>
  <w:style w:type="paragraph" w:customStyle="1" w:styleId="af8">
    <w:name w:val="Обычный текст"/>
    <w:basedOn w:val="a0"/>
    <w:rsid w:val="001926DB"/>
    <w:pPr>
      <w:ind w:left="284" w:hanging="284"/>
      <w:jc w:val="both"/>
    </w:pPr>
    <w:rPr>
      <w:szCs w:val="20"/>
    </w:rPr>
  </w:style>
  <w:style w:type="paragraph" w:customStyle="1" w:styleId="Style1">
    <w:name w:val="Style1"/>
    <w:basedOn w:val="a0"/>
    <w:uiPriority w:val="99"/>
    <w:rsid w:val="00BE3585"/>
    <w:pPr>
      <w:widowControl w:val="0"/>
      <w:autoSpaceDE w:val="0"/>
      <w:autoSpaceDN w:val="0"/>
      <w:adjustRightInd w:val="0"/>
      <w:spacing w:line="244" w:lineRule="exact"/>
      <w:ind w:firstLine="346"/>
      <w:jc w:val="both"/>
    </w:pPr>
  </w:style>
  <w:style w:type="character" w:customStyle="1" w:styleId="FontStyle14">
    <w:name w:val="Font Style14"/>
    <w:uiPriority w:val="99"/>
    <w:rsid w:val="00EA35F4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0"/>
    <w:uiPriority w:val="99"/>
    <w:rsid w:val="00FE3FD7"/>
    <w:pPr>
      <w:widowControl w:val="0"/>
      <w:autoSpaceDE w:val="0"/>
      <w:autoSpaceDN w:val="0"/>
      <w:adjustRightInd w:val="0"/>
      <w:spacing w:line="241" w:lineRule="exact"/>
      <w:ind w:firstLine="331"/>
      <w:jc w:val="both"/>
    </w:pPr>
  </w:style>
  <w:style w:type="paragraph" w:customStyle="1" w:styleId="Style5">
    <w:name w:val="Style5"/>
    <w:basedOn w:val="a0"/>
    <w:uiPriority w:val="99"/>
    <w:rsid w:val="00E67EA6"/>
    <w:pPr>
      <w:widowControl w:val="0"/>
      <w:autoSpaceDE w:val="0"/>
      <w:autoSpaceDN w:val="0"/>
      <w:adjustRightInd w:val="0"/>
      <w:spacing w:line="257" w:lineRule="exact"/>
      <w:ind w:hanging="202"/>
      <w:jc w:val="both"/>
    </w:pPr>
  </w:style>
  <w:style w:type="character" w:styleId="af9">
    <w:name w:val="Unresolved Mention"/>
    <w:basedOn w:val="a1"/>
    <w:uiPriority w:val="99"/>
    <w:semiHidden/>
    <w:unhideWhenUsed/>
    <w:rsid w:val="00D158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4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5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6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9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0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2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1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6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56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1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1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3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3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5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44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8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8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6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9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9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64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0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42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0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8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2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9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7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3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7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3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4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9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3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9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8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5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0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2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4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48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4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6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4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4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8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63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2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9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5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4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4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8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6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5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4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3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6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8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2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7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2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1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8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9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6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5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4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0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1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4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0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6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3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2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15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1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8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1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4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7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76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4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4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9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5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6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0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3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5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1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7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1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2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1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0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83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1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3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8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0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6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1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8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5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0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0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6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1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1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8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2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8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3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3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7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4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1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7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9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8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7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1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1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8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9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9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6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7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5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2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5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9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1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90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5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1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6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5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26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1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4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0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3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2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8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5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5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0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9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0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4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5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9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1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5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7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96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8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6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3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4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2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1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3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1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8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7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5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2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4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3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95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9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6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2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0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64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7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0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2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4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4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7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1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0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1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47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8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6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2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4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5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4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1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1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7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4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3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2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8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7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5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4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9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1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9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1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5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2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8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1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2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0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7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0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5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0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4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1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5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0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5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7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9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7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5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9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7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54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7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5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4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8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6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5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4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8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0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2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1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5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6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496840" TargetMode="External"/><Relationship Id="rId18" Type="http://schemas.openxmlformats.org/officeDocument/2006/relationships/hyperlink" Target="http://biblio-online.ru" TargetMode="External"/><Relationship Id="rId26" Type="http://schemas.openxmlformats.org/officeDocument/2006/relationships/hyperlink" Target="http://www.benran.ru" TargetMode="External"/><Relationship Id="rId21" Type="http://schemas.openxmlformats.org/officeDocument/2006/relationships/hyperlink" Target="http://www.sciencedirect.com" TargetMode="External"/><Relationship Id="rId34" Type="http://schemas.openxmlformats.org/officeDocument/2006/relationships/hyperlink" Target="http://www.springeropen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ait.ru/bcode/490610" TargetMode="External"/><Relationship Id="rId17" Type="http://schemas.openxmlformats.org/officeDocument/2006/relationships/hyperlink" Target="http://www.iprbookshop.ru" TargetMode="External"/><Relationship Id="rId25" Type="http://schemas.openxmlformats.org/officeDocument/2006/relationships/hyperlink" Target="http://dic.academic.ru/" TargetMode="External"/><Relationship Id="rId33" Type="http://schemas.openxmlformats.org/officeDocument/2006/relationships/hyperlink" Target="http://www.elsevier.com/about/open-access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urait.ru/bcode/489030" TargetMode="External"/><Relationship Id="rId20" Type="http://schemas.openxmlformats.org/officeDocument/2006/relationships/hyperlink" Target="http://elibrary.ru" TargetMode="External"/><Relationship Id="rId29" Type="http://schemas.openxmlformats.org/officeDocument/2006/relationships/hyperlink" Target="http://ru.spinform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93109" TargetMode="External"/><Relationship Id="rId24" Type="http://schemas.openxmlformats.org/officeDocument/2006/relationships/hyperlink" Target="http://www.oxfordjoumals.org" TargetMode="External"/><Relationship Id="rId32" Type="http://schemas.openxmlformats.org/officeDocument/2006/relationships/hyperlink" Target="http://www.doaj.org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91682" TargetMode="External"/><Relationship Id="rId23" Type="http://schemas.openxmlformats.org/officeDocument/2006/relationships/hyperlink" Target="http://journals.cambridge.org" TargetMode="External"/><Relationship Id="rId28" Type="http://schemas.openxmlformats.org/officeDocument/2006/relationships/hyperlink" Target="http://diss.rsl.ru" TargetMode="External"/><Relationship Id="rId36" Type="http://schemas.openxmlformats.org/officeDocument/2006/relationships/hyperlink" Target="http://www.researchbib.com" TargetMode="External"/><Relationship Id="rId10" Type="http://schemas.openxmlformats.org/officeDocument/2006/relationships/hyperlink" Target="https://urait.ru/bcode/488327" TargetMode="External"/><Relationship Id="rId19" Type="http://schemas.openxmlformats.org/officeDocument/2006/relationships/hyperlink" Target="http://window.edu.ru/" TargetMode="External"/><Relationship Id="rId31" Type="http://schemas.openxmlformats.org/officeDocument/2006/relationships/hyperlink" Target="http://www.oatd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96596" TargetMode="External"/><Relationship Id="rId14" Type="http://schemas.openxmlformats.org/officeDocument/2006/relationships/hyperlink" Target="https://urait.ru/bcode/497108" TargetMode="External"/><Relationship Id="rId22" Type="http://schemas.openxmlformats.org/officeDocument/2006/relationships/hyperlink" Target="http://www.edu.ru" TargetMode="External"/><Relationship Id="rId27" Type="http://schemas.openxmlformats.org/officeDocument/2006/relationships/hyperlink" Target="http://www.gks.ru" TargetMode="External"/><Relationship Id="rId30" Type="http://schemas.openxmlformats.org/officeDocument/2006/relationships/hyperlink" Target="http://www.opendissertations.org" TargetMode="External"/><Relationship Id="rId35" Type="http://schemas.openxmlformats.org/officeDocument/2006/relationships/hyperlink" Target="http://www.tandfonline.com" TargetMode="External"/><Relationship Id="rId8" Type="http://schemas.openxmlformats.org/officeDocument/2006/relationships/hyperlink" Target="https://urait.ru/bcode/492910&#160;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708D0F-11C9-4F32-A61E-A13B2FE0D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6332</Words>
  <Characters>36098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42346</CharactersWithSpaces>
  <SharedDoc>false</SharedDoc>
  <HLinks>
    <vt:vector size="102" baseType="variant">
      <vt:variant>
        <vt:i4>2490466</vt:i4>
      </vt:variant>
      <vt:variant>
        <vt:i4>48</vt:i4>
      </vt:variant>
      <vt:variant>
        <vt:i4>0</vt:i4>
      </vt:variant>
      <vt:variant>
        <vt:i4>5</vt:i4>
      </vt:variant>
      <vt:variant>
        <vt:lpwstr>http://www.researchbib.com/</vt:lpwstr>
      </vt:variant>
      <vt:variant>
        <vt:lpwstr/>
      </vt:variant>
      <vt:variant>
        <vt:i4>3866745</vt:i4>
      </vt:variant>
      <vt:variant>
        <vt:i4>45</vt:i4>
      </vt:variant>
      <vt:variant>
        <vt:i4>0</vt:i4>
      </vt:variant>
      <vt:variant>
        <vt:i4>5</vt:i4>
      </vt:variant>
      <vt:variant>
        <vt:lpwstr>http://www.tandfonline.com/</vt:lpwstr>
      </vt:variant>
      <vt:variant>
        <vt:lpwstr/>
      </vt:variant>
      <vt:variant>
        <vt:i4>4522060</vt:i4>
      </vt:variant>
      <vt:variant>
        <vt:i4>42</vt:i4>
      </vt:variant>
      <vt:variant>
        <vt:i4>0</vt:i4>
      </vt:variant>
      <vt:variant>
        <vt:i4>5</vt:i4>
      </vt:variant>
      <vt:variant>
        <vt:lpwstr>http://www.springeropen.com/</vt:lpwstr>
      </vt:variant>
      <vt:variant>
        <vt:lpwstr/>
      </vt:variant>
      <vt:variant>
        <vt:i4>1507351</vt:i4>
      </vt:variant>
      <vt:variant>
        <vt:i4>39</vt:i4>
      </vt:variant>
      <vt:variant>
        <vt:i4>0</vt:i4>
      </vt:variant>
      <vt:variant>
        <vt:i4>5</vt:i4>
      </vt:variant>
      <vt:variant>
        <vt:lpwstr>http://www.elsevier.com/about/open-access</vt:lpwstr>
      </vt:variant>
      <vt:variant>
        <vt:lpwstr/>
      </vt:variant>
      <vt:variant>
        <vt:i4>6094941</vt:i4>
      </vt:variant>
      <vt:variant>
        <vt:i4>36</vt:i4>
      </vt:variant>
      <vt:variant>
        <vt:i4>0</vt:i4>
      </vt:variant>
      <vt:variant>
        <vt:i4>5</vt:i4>
      </vt:variant>
      <vt:variant>
        <vt:lpwstr>http://www.doaj.org/</vt:lpwstr>
      </vt:variant>
      <vt:variant>
        <vt:lpwstr/>
      </vt:variant>
      <vt:variant>
        <vt:i4>4391005</vt:i4>
      </vt:variant>
      <vt:variant>
        <vt:i4>33</vt:i4>
      </vt:variant>
      <vt:variant>
        <vt:i4>0</vt:i4>
      </vt:variant>
      <vt:variant>
        <vt:i4>5</vt:i4>
      </vt:variant>
      <vt:variant>
        <vt:lpwstr>http://www.oatd.org/</vt:lpwstr>
      </vt:variant>
      <vt:variant>
        <vt:lpwstr/>
      </vt:variant>
      <vt:variant>
        <vt:i4>4653084</vt:i4>
      </vt:variant>
      <vt:variant>
        <vt:i4>30</vt:i4>
      </vt:variant>
      <vt:variant>
        <vt:i4>0</vt:i4>
      </vt:variant>
      <vt:variant>
        <vt:i4>5</vt:i4>
      </vt:variant>
      <vt:variant>
        <vt:lpwstr>http://www.opendissertations.org/</vt:lpwstr>
      </vt:variant>
      <vt:variant>
        <vt:lpwstr/>
      </vt:variant>
      <vt:variant>
        <vt:i4>3538985</vt:i4>
      </vt:variant>
      <vt:variant>
        <vt:i4>27</vt:i4>
      </vt:variant>
      <vt:variant>
        <vt:i4>0</vt:i4>
      </vt:variant>
      <vt:variant>
        <vt:i4>5</vt:i4>
      </vt:variant>
      <vt:variant>
        <vt:lpwstr>http://ru.spinform.ru/</vt:lpwstr>
      </vt:variant>
      <vt:variant>
        <vt:lpwstr/>
      </vt:variant>
      <vt:variant>
        <vt:i4>458845</vt:i4>
      </vt:variant>
      <vt:variant>
        <vt:i4>24</vt:i4>
      </vt:variant>
      <vt:variant>
        <vt:i4>0</vt:i4>
      </vt:variant>
      <vt:variant>
        <vt:i4>5</vt:i4>
      </vt:variant>
      <vt:variant>
        <vt:lpwstr>https://urait.ru/bcode/489030</vt:lpwstr>
      </vt:variant>
      <vt:variant>
        <vt:lpwstr/>
      </vt:variant>
      <vt:variant>
        <vt:i4>262234</vt:i4>
      </vt:variant>
      <vt:variant>
        <vt:i4>21</vt:i4>
      </vt:variant>
      <vt:variant>
        <vt:i4>0</vt:i4>
      </vt:variant>
      <vt:variant>
        <vt:i4>5</vt:i4>
      </vt:variant>
      <vt:variant>
        <vt:lpwstr>https://urait.ru/bcode/491682</vt:lpwstr>
      </vt:variant>
      <vt:variant>
        <vt:lpwstr/>
      </vt:variant>
      <vt:variant>
        <vt:i4>655453</vt:i4>
      </vt:variant>
      <vt:variant>
        <vt:i4>18</vt:i4>
      </vt:variant>
      <vt:variant>
        <vt:i4>0</vt:i4>
      </vt:variant>
      <vt:variant>
        <vt:i4>5</vt:i4>
      </vt:variant>
      <vt:variant>
        <vt:lpwstr>https://urait.ru/bcode/497108</vt:lpwstr>
      </vt:variant>
      <vt:variant>
        <vt:lpwstr/>
      </vt:variant>
      <vt:variant>
        <vt:i4>983124</vt:i4>
      </vt:variant>
      <vt:variant>
        <vt:i4>15</vt:i4>
      </vt:variant>
      <vt:variant>
        <vt:i4>0</vt:i4>
      </vt:variant>
      <vt:variant>
        <vt:i4>5</vt:i4>
      </vt:variant>
      <vt:variant>
        <vt:lpwstr>https://urait.ru/bcode/496840</vt:lpwstr>
      </vt:variant>
      <vt:variant>
        <vt:lpwstr/>
      </vt:variant>
      <vt:variant>
        <vt:i4>786522</vt:i4>
      </vt:variant>
      <vt:variant>
        <vt:i4>12</vt:i4>
      </vt:variant>
      <vt:variant>
        <vt:i4>0</vt:i4>
      </vt:variant>
      <vt:variant>
        <vt:i4>5</vt:i4>
      </vt:variant>
      <vt:variant>
        <vt:lpwstr>https://urait.ru/bcode/490610</vt:lpwstr>
      </vt:variant>
      <vt:variant>
        <vt:lpwstr/>
      </vt:variant>
      <vt:variant>
        <vt:i4>917597</vt:i4>
      </vt:variant>
      <vt:variant>
        <vt:i4>9</vt:i4>
      </vt:variant>
      <vt:variant>
        <vt:i4>0</vt:i4>
      </vt:variant>
      <vt:variant>
        <vt:i4>5</vt:i4>
      </vt:variant>
      <vt:variant>
        <vt:lpwstr>https://urait.ru/bcode/493109</vt:lpwstr>
      </vt:variant>
      <vt:variant>
        <vt:lpwstr/>
      </vt:variant>
      <vt:variant>
        <vt:i4>458846</vt:i4>
      </vt:variant>
      <vt:variant>
        <vt:i4>6</vt:i4>
      </vt:variant>
      <vt:variant>
        <vt:i4>0</vt:i4>
      </vt:variant>
      <vt:variant>
        <vt:i4>5</vt:i4>
      </vt:variant>
      <vt:variant>
        <vt:lpwstr>https://urait.ru/bcode/488327</vt:lpwstr>
      </vt:variant>
      <vt:variant>
        <vt:lpwstr/>
      </vt:variant>
      <vt:variant>
        <vt:i4>131161</vt:i4>
      </vt:variant>
      <vt:variant>
        <vt:i4>3</vt:i4>
      </vt:variant>
      <vt:variant>
        <vt:i4>0</vt:i4>
      </vt:variant>
      <vt:variant>
        <vt:i4>5</vt:i4>
      </vt:variant>
      <vt:variant>
        <vt:lpwstr>https://urait.ru/bcode/496596</vt:lpwstr>
      </vt:variant>
      <vt:variant>
        <vt:lpwstr/>
      </vt:variant>
      <vt:variant>
        <vt:i4>917589</vt:i4>
      </vt:variant>
      <vt:variant>
        <vt:i4>0</vt:i4>
      </vt:variant>
      <vt:variant>
        <vt:i4>0</vt:i4>
      </vt:variant>
      <vt:variant>
        <vt:i4>5</vt:i4>
      </vt:variant>
      <vt:variant>
        <vt:lpwstr>https://urait.ru/bcode/492910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Попова Оксана Вячеславовна</cp:lastModifiedBy>
  <cp:revision>6</cp:revision>
  <cp:lastPrinted>2022-02-09T12:39:00Z</cp:lastPrinted>
  <dcterms:created xsi:type="dcterms:W3CDTF">2022-05-01T16:17:00Z</dcterms:created>
  <dcterms:modified xsi:type="dcterms:W3CDTF">2023-04-17T16:40:00Z</dcterms:modified>
</cp:coreProperties>
</file>